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92DC78" w14:textId="7F05DF43" w:rsidR="00CC44B8" w:rsidRPr="00E147D5" w:rsidRDefault="0008460B" w:rsidP="00CC44B8">
      <w:pPr>
        <w:pStyle w:val="Nadpis1"/>
        <w:jc w:val="center"/>
        <w:rPr>
          <w:szCs w:val="28"/>
        </w:rPr>
      </w:pPr>
      <w:r w:rsidRPr="00E147D5">
        <w:rPr>
          <w:szCs w:val="28"/>
        </w:rPr>
        <w:t>CENA HEJTMAN</w:t>
      </w:r>
      <w:r>
        <w:rPr>
          <w:szCs w:val="28"/>
        </w:rPr>
        <w:t>A</w:t>
      </w:r>
      <w:r w:rsidRPr="00E147D5">
        <w:rPr>
          <w:szCs w:val="28"/>
        </w:rPr>
        <w:t xml:space="preserve"> JIHOČESKÉHO KRAJE ZA SPOLEČENSKOU ODPOVĚDNOST</w:t>
      </w:r>
    </w:p>
    <w:p w14:paraId="2D22B322" w14:textId="77777777" w:rsidR="003A23CE" w:rsidRDefault="003A23CE" w:rsidP="003A23CE">
      <w:pPr>
        <w:spacing w:after="0" w:line="240" w:lineRule="auto"/>
        <w:jc w:val="both"/>
        <w:rPr>
          <w:rFonts w:ascii="Arial" w:hAnsi="Arial" w:cs="Arial"/>
          <w:b/>
        </w:rPr>
      </w:pPr>
    </w:p>
    <w:p w14:paraId="5C34899E" w14:textId="7B1A31FE" w:rsidR="0008460B" w:rsidRDefault="0008460B" w:rsidP="0008460B">
      <w:pPr>
        <w:tabs>
          <w:tab w:val="center" w:pos="180"/>
        </w:tabs>
        <w:jc w:val="both"/>
        <w:rPr>
          <w:rFonts w:ascii="Arial" w:hAnsi="Arial" w:cs="Arial"/>
        </w:rPr>
      </w:pPr>
    </w:p>
    <w:tbl>
      <w:tblPr>
        <w:tblW w:w="9000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20"/>
        <w:gridCol w:w="6480"/>
      </w:tblGrid>
      <w:tr w:rsidR="00E11BB7" w:rsidRPr="003230D3" w14:paraId="51B86A60" w14:textId="77777777" w:rsidTr="00BB2455">
        <w:trPr>
          <w:cantSplit/>
          <w:trHeight w:val="1517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5FACAC" w14:textId="77777777" w:rsidR="00E11BB7" w:rsidRPr="003230D3" w:rsidRDefault="00E11BB7" w:rsidP="00BB2455">
            <w:pPr>
              <w:jc w:val="center"/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66266ABA" wp14:editId="6AD9527C">
                  <wp:extent cx="1190625" cy="1190625"/>
                  <wp:effectExtent l="0" t="0" r="9525" b="9525"/>
                  <wp:docPr id="4" name="Obráze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0625" cy="1190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005FE" w14:textId="77777777" w:rsidR="00E11BB7" w:rsidRPr="003230D3" w:rsidRDefault="00E11BB7" w:rsidP="00BB2455">
            <w:pPr>
              <w:spacing w:before="120" w:line="240" w:lineRule="atLeast"/>
              <w:jc w:val="center"/>
              <w:rPr>
                <w:rFonts w:ascii="Arial" w:hAnsi="Arial" w:cs="Arial"/>
                <w:b/>
                <w:spacing w:val="80"/>
              </w:rPr>
            </w:pPr>
            <w:r w:rsidRPr="003230D3">
              <w:rPr>
                <w:rFonts w:ascii="Arial" w:hAnsi="Arial" w:cs="Arial"/>
                <w:b/>
                <w:spacing w:val="80"/>
              </w:rPr>
              <w:t>PŘIHLÁŠKA</w:t>
            </w:r>
          </w:p>
          <w:p w14:paraId="71A2D45D" w14:textId="0C1D2816" w:rsidR="00E11BB7" w:rsidRPr="003230D3" w:rsidRDefault="00E11BB7" w:rsidP="00BB2455">
            <w:pPr>
              <w:spacing w:before="120" w:line="240" w:lineRule="atLeast"/>
              <w:jc w:val="center"/>
              <w:rPr>
                <w:rFonts w:ascii="Arial" w:hAnsi="Arial" w:cs="Arial"/>
                <w:b/>
                <w:color w:val="0000FF"/>
              </w:rPr>
            </w:pPr>
            <w:r w:rsidRPr="003230D3">
              <w:rPr>
                <w:rFonts w:ascii="Arial" w:hAnsi="Arial" w:cs="Arial"/>
                <w:b/>
                <w:color w:val="0000FF"/>
              </w:rPr>
              <w:t>Cena hejtman</w:t>
            </w:r>
            <w:r>
              <w:rPr>
                <w:rFonts w:ascii="Arial" w:hAnsi="Arial" w:cs="Arial"/>
                <w:b/>
                <w:color w:val="0000FF"/>
              </w:rPr>
              <w:t>a Jihočeského</w:t>
            </w:r>
            <w:r w:rsidRPr="003230D3">
              <w:rPr>
                <w:rFonts w:ascii="Arial" w:hAnsi="Arial" w:cs="Arial"/>
                <w:b/>
                <w:color w:val="0000FF"/>
              </w:rPr>
              <w:t xml:space="preserve"> </w:t>
            </w:r>
            <w:r>
              <w:rPr>
                <w:rFonts w:ascii="Arial" w:hAnsi="Arial" w:cs="Arial"/>
                <w:b/>
                <w:color w:val="0000FF"/>
              </w:rPr>
              <w:t xml:space="preserve">kraje </w:t>
            </w:r>
            <w:r w:rsidRPr="003230D3">
              <w:rPr>
                <w:rFonts w:ascii="Arial" w:hAnsi="Arial" w:cs="Arial"/>
                <w:b/>
                <w:color w:val="0000FF"/>
              </w:rPr>
              <w:t>za společenskou odpovědnost</w:t>
            </w:r>
            <w:r>
              <w:rPr>
                <w:rFonts w:ascii="Arial" w:hAnsi="Arial" w:cs="Arial"/>
                <w:b/>
                <w:color w:val="0000FF"/>
              </w:rPr>
              <w:t xml:space="preserve"> </w:t>
            </w:r>
            <w:r w:rsidR="00112954">
              <w:rPr>
                <w:rFonts w:ascii="Arial" w:hAnsi="Arial" w:cs="Arial"/>
                <w:b/>
                <w:color w:val="0000FF"/>
              </w:rPr>
              <w:t>2025</w:t>
            </w:r>
          </w:p>
          <w:p w14:paraId="0EB9DC04" w14:textId="77777777" w:rsidR="00E11BB7" w:rsidRPr="003230D3" w:rsidRDefault="00E11BB7" w:rsidP="00BB2455">
            <w:pPr>
              <w:spacing w:before="120" w:line="240" w:lineRule="atLeast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obce</w:t>
            </w:r>
          </w:p>
          <w:p w14:paraId="0B3A2C0B" w14:textId="77777777" w:rsidR="00E11BB7" w:rsidRPr="003230D3" w:rsidRDefault="00E11BB7" w:rsidP="00BB2455">
            <w:pPr>
              <w:spacing w:before="120" w:line="240" w:lineRule="atLeast"/>
              <w:jc w:val="center"/>
              <w:rPr>
                <w:rFonts w:ascii="Arial" w:hAnsi="Arial" w:cs="Arial"/>
              </w:rPr>
            </w:pPr>
          </w:p>
        </w:tc>
      </w:tr>
      <w:tr w:rsidR="00E11BB7" w:rsidRPr="003230D3" w14:paraId="67AE655F" w14:textId="77777777" w:rsidTr="00BB2455">
        <w:trPr>
          <w:trHeight w:val="1027"/>
        </w:trPr>
        <w:tc>
          <w:tcPr>
            <w:tcW w:w="900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AD5D08C" w14:textId="77777777" w:rsidR="00E11BB7" w:rsidRPr="003230D3" w:rsidRDefault="00E11BB7" w:rsidP="00BB2455">
            <w:pPr>
              <w:spacing w:before="120" w:line="240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  <w:r w:rsidRPr="003230D3">
              <w:rPr>
                <w:rFonts w:ascii="Arial" w:hAnsi="Arial" w:cs="Arial"/>
              </w:rPr>
              <w:t>Náze</w:t>
            </w:r>
            <w:r>
              <w:rPr>
                <w:rFonts w:ascii="Arial" w:hAnsi="Arial" w:cs="Arial"/>
              </w:rPr>
              <w:t>v obce:</w:t>
            </w:r>
          </w:p>
        </w:tc>
      </w:tr>
      <w:tr w:rsidR="00E11BB7" w:rsidRPr="003230D3" w14:paraId="7F207D6E" w14:textId="77777777" w:rsidTr="00BB2455">
        <w:trPr>
          <w:trHeight w:val="1026"/>
        </w:trPr>
        <w:tc>
          <w:tcPr>
            <w:tcW w:w="900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873D789" w14:textId="77777777" w:rsidR="00E11BB7" w:rsidRPr="003230D3" w:rsidRDefault="00E11BB7" w:rsidP="00BB2455">
            <w:pPr>
              <w:spacing w:before="120" w:line="240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Sídlo obce:</w:t>
            </w:r>
          </w:p>
        </w:tc>
      </w:tr>
      <w:tr w:rsidR="00E11BB7" w:rsidRPr="003230D3" w14:paraId="57AB1199" w14:textId="77777777" w:rsidTr="00BB2455">
        <w:trPr>
          <w:trHeight w:hRule="exact" w:val="1433"/>
        </w:trPr>
        <w:tc>
          <w:tcPr>
            <w:tcW w:w="900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C78DCEC" w14:textId="77777777" w:rsidR="00E11BB7" w:rsidRDefault="00E11BB7" w:rsidP="00BB2455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Kategorie (informace pro hodnotitele)</w:t>
            </w:r>
          </w:p>
          <w:p w14:paraId="63C01C3B" w14:textId="77777777" w:rsidR="00E11BB7" w:rsidRPr="00B94D49" w:rsidRDefault="00E11BB7" w:rsidP="00BB2455">
            <w:pPr>
              <w:jc w:val="both"/>
              <w:rPr>
                <w:b/>
                <w:strike/>
                <w:color w:val="FF0000"/>
              </w:rPr>
            </w:pPr>
            <w:r>
              <w:rPr>
                <w:rFonts w:ascii="Arial" w:hAnsi="Arial" w:cs="Arial"/>
              </w:rPr>
              <w:t xml:space="preserve"> a) obec s rozšířenou působností*</w:t>
            </w:r>
          </w:p>
          <w:p w14:paraId="5C07DCBF" w14:textId="77777777" w:rsidR="00E11BB7" w:rsidRDefault="00E11BB7" w:rsidP="00BB2455">
            <w:pPr>
              <w:spacing w:line="240" w:lineRule="atLeast"/>
              <w:rPr>
                <w:b/>
              </w:rPr>
            </w:pPr>
            <w:r>
              <w:rPr>
                <w:b/>
              </w:rPr>
              <w:t xml:space="preserve"> </w:t>
            </w:r>
            <w:r>
              <w:rPr>
                <w:rFonts w:ascii="Arial" w:hAnsi="Arial" w:cs="Arial"/>
              </w:rPr>
              <w:t>b) ostatní obce*</w:t>
            </w:r>
          </w:p>
          <w:p w14:paraId="34AC7902" w14:textId="77777777" w:rsidR="00E11BB7" w:rsidRPr="003230D3" w:rsidRDefault="00E11BB7" w:rsidP="00BB2455">
            <w:pPr>
              <w:spacing w:line="240" w:lineRule="atLeast"/>
              <w:rPr>
                <w:rFonts w:ascii="Arial" w:hAnsi="Arial" w:cs="Arial"/>
              </w:rPr>
            </w:pPr>
            <w:r>
              <w:rPr>
                <w:b/>
              </w:rPr>
              <w:t xml:space="preserve">                                                                                    </w:t>
            </w:r>
          </w:p>
        </w:tc>
      </w:tr>
      <w:tr w:rsidR="00E11BB7" w:rsidRPr="003230D3" w14:paraId="6C2D42FF" w14:textId="77777777" w:rsidTr="00BB2455">
        <w:trPr>
          <w:trHeight w:hRule="exact" w:val="1313"/>
        </w:trPr>
        <w:tc>
          <w:tcPr>
            <w:tcW w:w="900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8CF0C8C" w14:textId="77777777" w:rsidR="00E11BB7" w:rsidRPr="003230D3" w:rsidRDefault="00E11BB7" w:rsidP="00BB2455">
            <w:pPr>
              <w:spacing w:line="240" w:lineRule="atLeast"/>
              <w:jc w:val="center"/>
              <w:rPr>
                <w:rFonts w:ascii="Arial" w:hAnsi="Arial" w:cs="Arial"/>
              </w:rPr>
            </w:pPr>
            <w:r w:rsidRPr="003230D3">
              <w:rPr>
                <w:rFonts w:ascii="Arial" w:hAnsi="Arial" w:cs="Arial"/>
              </w:rPr>
              <w:t>Statutární zástupce</w:t>
            </w:r>
          </w:p>
          <w:p w14:paraId="1A213B44" w14:textId="77777777" w:rsidR="00E11BB7" w:rsidRPr="003230D3" w:rsidRDefault="00E11BB7" w:rsidP="00BB2455">
            <w:pPr>
              <w:spacing w:line="240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Jméno:</w:t>
            </w:r>
          </w:p>
          <w:p w14:paraId="07EB6278" w14:textId="77777777" w:rsidR="00E11BB7" w:rsidRPr="003230D3" w:rsidRDefault="00E11BB7" w:rsidP="00BB2455">
            <w:pPr>
              <w:spacing w:line="240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Funkce:</w:t>
            </w:r>
          </w:p>
        </w:tc>
      </w:tr>
      <w:tr w:rsidR="00E11BB7" w:rsidRPr="003230D3" w14:paraId="071EF347" w14:textId="77777777" w:rsidTr="00BB2455">
        <w:trPr>
          <w:cantSplit/>
          <w:trHeight w:val="3356"/>
        </w:trPr>
        <w:tc>
          <w:tcPr>
            <w:tcW w:w="900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F7033B0" w14:textId="315A22FD" w:rsidR="00E11BB7" w:rsidRDefault="00E11BB7" w:rsidP="00BB2455">
            <w:pPr>
              <w:spacing w:line="240" w:lineRule="atLeast"/>
              <w:jc w:val="center"/>
              <w:rPr>
                <w:rFonts w:ascii="Arial" w:hAnsi="Arial" w:cs="Arial"/>
              </w:rPr>
            </w:pPr>
            <w:r w:rsidRPr="003230D3">
              <w:rPr>
                <w:rFonts w:ascii="Arial" w:hAnsi="Arial" w:cs="Arial"/>
              </w:rPr>
              <w:t xml:space="preserve">Zmocněnec pro jednání, která se týkají </w:t>
            </w:r>
            <w:r>
              <w:rPr>
                <w:rFonts w:ascii="Arial" w:hAnsi="Arial" w:cs="Arial"/>
              </w:rPr>
              <w:t xml:space="preserve">Ceny hejtmana Jihočeského kraje za společenskou odpovědnost </w:t>
            </w:r>
            <w:r w:rsidR="00B270D0">
              <w:rPr>
                <w:rFonts w:ascii="Arial" w:hAnsi="Arial" w:cs="Arial"/>
              </w:rPr>
              <w:t>2025</w:t>
            </w:r>
            <w:r>
              <w:rPr>
                <w:rFonts w:ascii="Arial" w:hAnsi="Arial" w:cs="Arial"/>
              </w:rPr>
              <w:t>:</w:t>
            </w:r>
          </w:p>
          <w:p w14:paraId="2E7BB4F0" w14:textId="77777777" w:rsidR="00E11BB7" w:rsidRPr="003230D3" w:rsidRDefault="00E11BB7" w:rsidP="00BB2455">
            <w:pPr>
              <w:spacing w:line="240" w:lineRule="atLeast"/>
              <w:jc w:val="center"/>
              <w:rPr>
                <w:rFonts w:ascii="Arial" w:hAnsi="Arial" w:cs="Arial"/>
              </w:rPr>
            </w:pPr>
          </w:p>
          <w:p w14:paraId="5AD93866" w14:textId="77777777" w:rsidR="00E11BB7" w:rsidRPr="003230D3" w:rsidRDefault="00E11BB7" w:rsidP="00BB2455">
            <w:pPr>
              <w:spacing w:line="240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Jméno:</w:t>
            </w:r>
          </w:p>
          <w:p w14:paraId="5A557965" w14:textId="77777777" w:rsidR="00E11BB7" w:rsidRPr="003230D3" w:rsidRDefault="00E11BB7" w:rsidP="00BB2455">
            <w:pPr>
              <w:spacing w:line="240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Funkce:</w:t>
            </w:r>
          </w:p>
          <w:p w14:paraId="1C1EF774" w14:textId="77777777" w:rsidR="00E11BB7" w:rsidRPr="003230D3" w:rsidRDefault="00E11BB7" w:rsidP="00BB2455">
            <w:pPr>
              <w:spacing w:line="240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Kontaktní adresa:</w:t>
            </w:r>
          </w:p>
          <w:p w14:paraId="6B07D5DC" w14:textId="77777777" w:rsidR="00E11BB7" w:rsidRPr="003230D3" w:rsidRDefault="00E11BB7" w:rsidP="00BB2455">
            <w:pPr>
              <w:spacing w:line="240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Tel.:                                                             </w:t>
            </w:r>
            <w:r w:rsidRPr="00EC7868">
              <w:rPr>
                <w:rFonts w:ascii="Arial" w:hAnsi="Arial" w:cs="Arial"/>
                <w:strike/>
                <w:color w:val="FF0000"/>
              </w:rPr>
              <w:t xml:space="preserve"> </w:t>
            </w:r>
          </w:p>
          <w:p w14:paraId="26A44605" w14:textId="77777777" w:rsidR="00E11BB7" w:rsidRDefault="00E11BB7" w:rsidP="00BB2455">
            <w:pPr>
              <w:spacing w:line="240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e-mail:</w:t>
            </w:r>
          </w:p>
        </w:tc>
      </w:tr>
      <w:tr w:rsidR="00E11BB7" w:rsidRPr="003230D3" w14:paraId="29601585" w14:textId="77777777" w:rsidTr="00BB2455">
        <w:trPr>
          <w:cantSplit/>
          <w:trHeight w:val="536"/>
        </w:trPr>
        <w:tc>
          <w:tcPr>
            <w:tcW w:w="900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967ACE1" w14:textId="77777777" w:rsidR="00E11BB7" w:rsidRPr="003230D3" w:rsidRDefault="00E11BB7" w:rsidP="00BB2455">
            <w:pPr>
              <w:spacing w:before="120" w:line="240" w:lineRule="atLeast"/>
              <w:rPr>
                <w:rFonts w:ascii="Arial" w:hAnsi="Arial" w:cs="Arial"/>
                <w:position w:val="16"/>
              </w:rPr>
            </w:pPr>
            <w:r>
              <w:rPr>
                <w:rFonts w:ascii="Arial" w:hAnsi="Arial" w:cs="Arial"/>
                <w:position w:val="16"/>
              </w:rPr>
              <w:t xml:space="preserve"> IČ:</w:t>
            </w:r>
          </w:p>
        </w:tc>
      </w:tr>
    </w:tbl>
    <w:p w14:paraId="374D6224" w14:textId="3ACD7881" w:rsidR="0008460B" w:rsidRPr="0005443F" w:rsidRDefault="00682DAD" w:rsidP="00682DAD">
      <w:pPr>
        <w:tabs>
          <w:tab w:val="center" w:pos="180"/>
        </w:tabs>
        <w:ind w:left="360"/>
        <w:jc w:val="right"/>
        <w:rPr>
          <w:rFonts w:ascii="Arial" w:hAnsi="Arial" w:cs="Arial"/>
        </w:rPr>
      </w:pPr>
      <w:r w:rsidRPr="00682DAD">
        <w:rPr>
          <w:rFonts w:ascii="Arial" w:hAnsi="Arial" w:cs="Arial"/>
          <w:i/>
          <w:iCs/>
          <w:sz w:val="20"/>
          <w:szCs w:val="20"/>
        </w:rPr>
        <w:t xml:space="preserve">Příloha č. </w:t>
      </w:r>
      <w:r w:rsidR="00E11BB7" w:rsidRPr="00E11BB7">
        <w:rPr>
          <w:rFonts w:ascii="Arial" w:hAnsi="Arial" w:cs="Arial"/>
          <w:i/>
          <w:iCs/>
          <w:sz w:val="20"/>
          <w:szCs w:val="20"/>
        </w:rPr>
        <w:t>4c – Přihláška pro obce</w:t>
      </w:r>
    </w:p>
    <w:p w14:paraId="2EBAD685" w14:textId="2D3D0387" w:rsidR="00682DAD" w:rsidRDefault="00682DAD">
      <w:pPr>
        <w:rPr>
          <w:rFonts w:ascii="Tahoma" w:hAnsi="Tahoma" w:cs="Tahoma"/>
        </w:rPr>
      </w:pPr>
      <w:r>
        <w:rPr>
          <w:rFonts w:ascii="Tahoma" w:hAnsi="Tahoma" w:cs="Tahoma"/>
        </w:rPr>
        <w:br w:type="page"/>
      </w:r>
    </w:p>
    <w:p w14:paraId="7510203B" w14:textId="44FAC484" w:rsidR="00242D70" w:rsidRPr="007C2DCD" w:rsidRDefault="00242D70" w:rsidP="00242D70">
      <w:pPr>
        <w:spacing w:after="0" w:line="240" w:lineRule="auto"/>
        <w:jc w:val="both"/>
        <w:rPr>
          <w:rFonts w:ascii="Arial" w:hAnsi="Arial" w:cs="Arial"/>
          <w:b/>
        </w:rPr>
      </w:pPr>
      <w:r w:rsidRPr="007C2DCD">
        <w:rPr>
          <w:rFonts w:ascii="Arial" w:hAnsi="Arial" w:cs="Arial"/>
          <w:b/>
        </w:rPr>
        <w:lastRenderedPageBreak/>
        <w:t xml:space="preserve">DOTAZNÍK PRO </w:t>
      </w:r>
    </w:p>
    <w:p w14:paraId="7CDFBC21" w14:textId="77777777" w:rsidR="00E11BB7" w:rsidRPr="00E147D5" w:rsidRDefault="00E11BB7" w:rsidP="00E11BB7">
      <w:pPr>
        <w:spacing w:after="0" w:line="240" w:lineRule="auto"/>
        <w:ind w:firstLine="426"/>
        <w:jc w:val="both"/>
        <w:rPr>
          <w:rFonts w:ascii="Arial" w:hAnsi="Arial" w:cs="Arial"/>
          <w:b/>
        </w:rPr>
      </w:pPr>
      <w:r w:rsidRPr="00E147D5">
        <w:rPr>
          <w:rFonts w:ascii="Arial" w:hAnsi="Arial" w:cs="Arial"/>
          <w:b/>
        </w:rPr>
        <w:t>1.</w:t>
      </w:r>
      <w:r>
        <w:rPr>
          <w:rFonts w:ascii="Arial" w:hAnsi="Arial" w:cs="Arial"/>
          <w:b/>
        </w:rPr>
        <w:tab/>
      </w:r>
      <w:r w:rsidRPr="00E147D5">
        <w:rPr>
          <w:rFonts w:ascii="Arial" w:hAnsi="Arial" w:cs="Arial"/>
          <w:b/>
        </w:rPr>
        <w:t>obce s rozšířenou působností,</w:t>
      </w:r>
    </w:p>
    <w:p w14:paraId="2E413307" w14:textId="77777777" w:rsidR="00E11BB7" w:rsidRPr="00E147D5" w:rsidRDefault="00E11BB7" w:rsidP="00E11BB7">
      <w:pPr>
        <w:spacing w:after="0" w:line="240" w:lineRule="auto"/>
        <w:ind w:firstLine="426"/>
        <w:jc w:val="both"/>
        <w:rPr>
          <w:rFonts w:ascii="Arial" w:hAnsi="Arial" w:cs="Arial"/>
          <w:b/>
        </w:rPr>
      </w:pPr>
      <w:r w:rsidRPr="00E147D5">
        <w:rPr>
          <w:rFonts w:ascii="Arial" w:hAnsi="Arial" w:cs="Arial"/>
          <w:b/>
        </w:rPr>
        <w:t>2.</w:t>
      </w:r>
      <w:r>
        <w:rPr>
          <w:rFonts w:ascii="Arial" w:hAnsi="Arial" w:cs="Arial"/>
          <w:b/>
        </w:rPr>
        <w:tab/>
      </w:r>
      <w:r w:rsidRPr="00E147D5">
        <w:rPr>
          <w:rFonts w:ascii="Arial" w:hAnsi="Arial" w:cs="Arial"/>
          <w:b/>
        </w:rPr>
        <w:t>obce.</w:t>
      </w:r>
    </w:p>
    <w:p w14:paraId="1E90B61E" w14:textId="77777777" w:rsidR="001748A3" w:rsidRDefault="001748A3" w:rsidP="00E11BB7">
      <w:pPr>
        <w:jc w:val="both"/>
        <w:rPr>
          <w:rFonts w:ascii="Arial" w:hAnsi="Arial" w:cs="Arial"/>
        </w:rPr>
      </w:pPr>
    </w:p>
    <w:p w14:paraId="3851E8BC" w14:textId="5195FCD3" w:rsidR="008C1D1A" w:rsidRPr="007E5BC3" w:rsidRDefault="008C1D1A" w:rsidP="008C1D1A">
      <w:pPr>
        <w:jc w:val="both"/>
        <w:rPr>
          <w:rFonts w:ascii="Arial" w:hAnsi="Arial" w:cs="Arial"/>
        </w:rPr>
      </w:pPr>
      <w:r w:rsidRPr="007E5BC3">
        <w:rPr>
          <w:rFonts w:ascii="Arial" w:hAnsi="Arial" w:cs="Arial"/>
        </w:rPr>
        <w:t xml:space="preserve">Při vyplňování dotazníku </w:t>
      </w:r>
      <w:r>
        <w:rPr>
          <w:rFonts w:ascii="Arial" w:hAnsi="Arial" w:cs="Arial"/>
        </w:rPr>
        <w:t xml:space="preserve">prosím </w:t>
      </w:r>
      <w:r w:rsidRPr="007E5BC3">
        <w:rPr>
          <w:rFonts w:ascii="Arial" w:hAnsi="Arial" w:cs="Arial"/>
        </w:rPr>
        <w:t>zvažte, jakými aktivitami se v zadaných oblastech zabýváte, jak je vyhodnocujete a jaké výsledky vám</w:t>
      </w:r>
      <w:r>
        <w:rPr>
          <w:rFonts w:ascii="Arial" w:hAnsi="Arial" w:cs="Arial"/>
        </w:rPr>
        <w:t xml:space="preserve"> i okolí</w:t>
      </w:r>
      <w:r w:rsidRPr="007E5BC3">
        <w:rPr>
          <w:rFonts w:ascii="Arial" w:hAnsi="Arial" w:cs="Arial"/>
        </w:rPr>
        <w:t xml:space="preserve"> přinášejí. V rámci odpovědí na otázky uveďte, jak</w:t>
      </w:r>
      <w:r>
        <w:rPr>
          <w:rFonts w:ascii="Arial" w:hAnsi="Arial" w:cs="Arial"/>
        </w:rPr>
        <w:t>é</w:t>
      </w:r>
      <w:r w:rsidRPr="007E5BC3">
        <w:rPr>
          <w:rFonts w:ascii="Arial" w:hAnsi="Arial" w:cs="Arial"/>
        </w:rPr>
        <w:t xml:space="preserve"> činnosti plánujete a realizujete, jak jste schopni </w:t>
      </w:r>
      <w:r>
        <w:rPr>
          <w:rFonts w:ascii="Arial" w:hAnsi="Arial" w:cs="Arial"/>
        </w:rPr>
        <w:t>jejich realizaci prokázat</w:t>
      </w:r>
      <w:r w:rsidRPr="007E5BC3">
        <w:rPr>
          <w:rFonts w:ascii="Arial" w:hAnsi="Arial" w:cs="Arial"/>
        </w:rPr>
        <w:t>, vyhodn</w:t>
      </w:r>
      <w:r>
        <w:rPr>
          <w:rFonts w:ascii="Arial" w:hAnsi="Arial" w:cs="Arial"/>
        </w:rPr>
        <w:t>otit i doložit přijatá opatření</w:t>
      </w:r>
      <w:r w:rsidRPr="007E5BC3">
        <w:rPr>
          <w:rFonts w:ascii="Arial" w:hAnsi="Arial" w:cs="Arial"/>
        </w:rPr>
        <w:t xml:space="preserve">. V případě prolínání </w:t>
      </w:r>
      <w:r>
        <w:rPr>
          <w:rFonts w:ascii="Arial" w:hAnsi="Arial" w:cs="Arial"/>
        </w:rPr>
        <w:t xml:space="preserve">aktivit </w:t>
      </w:r>
      <w:r w:rsidRPr="007E5BC3">
        <w:rPr>
          <w:rFonts w:ascii="Arial" w:hAnsi="Arial" w:cs="Arial"/>
        </w:rPr>
        <w:t xml:space="preserve">uveďte </w:t>
      </w:r>
      <w:r>
        <w:rPr>
          <w:rFonts w:ascii="Arial" w:hAnsi="Arial" w:cs="Arial"/>
        </w:rPr>
        <w:t>odkaz na relevantní část s odpovědí</w:t>
      </w:r>
      <w:r w:rsidRPr="007E5BC3">
        <w:rPr>
          <w:rFonts w:ascii="Arial" w:hAnsi="Arial" w:cs="Arial"/>
        </w:rPr>
        <w:t xml:space="preserve">. Pokud není uvedeno jinak, směřujte odpovědi (výsledky) </w:t>
      </w:r>
      <w:r w:rsidR="00B270D0" w:rsidRPr="00B270D0">
        <w:rPr>
          <w:rFonts w:ascii="Arial" w:hAnsi="Arial" w:cs="Arial"/>
        </w:rPr>
        <w:t>za roky 2023-2024</w:t>
      </w:r>
      <w:r w:rsidRPr="007E5BC3">
        <w:rPr>
          <w:rFonts w:ascii="Arial" w:hAnsi="Arial" w:cs="Arial"/>
        </w:rPr>
        <w:t xml:space="preserve">. </w:t>
      </w:r>
    </w:p>
    <w:p w14:paraId="4B86C960" w14:textId="77777777" w:rsidR="00E11BB7" w:rsidRPr="00E3689F" w:rsidRDefault="00E11BB7" w:rsidP="00E11BB7">
      <w:pPr>
        <w:jc w:val="both"/>
        <w:rPr>
          <w:rFonts w:ascii="Arial" w:hAnsi="Arial" w:cs="Arial"/>
        </w:rPr>
      </w:pPr>
      <w:r w:rsidRPr="00E3689F">
        <w:rPr>
          <w:rFonts w:ascii="Arial" w:hAnsi="Arial" w:cs="Arial"/>
        </w:rPr>
        <w:t>Pro tematickou přehlednost je dotazník rozdělen následovně:</w:t>
      </w:r>
    </w:p>
    <w:p w14:paraId="431A1314" w14:textId="77777777" w:rsidR="00E11BB7" w:rsidRPr="00E3689F" w:rsidRDefault="00E11BB7" w:rsidP="00E11BB7">
      <w:pPr>
        <w:numPr>
          <w:ilvl w:val="0"/>
          <w:numId w:val="15"/>
        </w:numPr>
        <w:spacing w:after="0" w:line="240" w:lineRule="auto"/>
        <w:jc w:val="both"/>
        <w:rPr>
          <w:rFonts w:ascii="Arial" w:hAnsi="Arial" w:cs="Arial"/>
        </w:rPr>
      </w:pPr>
      <w:r w:rsidRPr="00E3689F">
        <w:rPr>
          <w:rFonts w:ascii="Arial" w:hAnsi="Arial" w:cs="Arial"/>
        </w:rPr>
        <w:t xml:space="preserve">sociální odpovědnost </w:t>
      </w:r>
    </w:p>
    <w:p w14:paraId="5A5ABAC9" w14:textId="77777777" w:rsidR="00E11BB7" w:rsidRPr="00E3689F" w:rsidRDefault="00E11BB7" w:rsidP="00E11BB7">
      <w:pPr>
        <w:numPr>
          <w:ilvl w:val="0"/>
          <w:numId w:val="15"/>
        </w:numPr>
        <w:spacing w:after="0" w:line="240" w:lineRule="auto"/>
        <w:jc w:val="both"/>
        <w:rPr>
          <w:rFonts w:ascii="Arial" w:hAnsi="Arial" w:cs="Arial"/>
        </w:rPr>
      </w:pPr>
      <w:r w:rsidRPr="00E3689F">
        <w:rPr>
          <w:rFonts w:ascii="Arial" w:hAnsi="Arial" w:cs="Arial"/>
        </w:rPr>
        <w:t>ekonomická odpovědnost</w:t>
      </w:r>
    </w:p>
    <w:p w14:paraId="65BC86A9" w14:textId="77777777" w:rsidR="00E11BB7" w:rsidRPr="00E3689F" w:rsidRDefault="00E11BB7" w:rsidP="00E11BB7">
      <w:pPr>
        <w:numPr>
          <w:ilvl w:val="0"/>
          <w:numId w:val="15"/>
        </w:numPr>
        <w:spacing w:after="0" w:line="240" w:lineRule="auto"/>
        <w:jc w:val="both"/>
        <w:rPr>
          <w:rFonts w:ascii="Arial" w:hAnsi="Arial" w:cs="Arial"/>
        </w:rPr>
      </w:pPr>
      <w:r w:rsidRPr="00E3689F">
        <w:rPr>
          <w:rFonts w:ascii="Arial" w:hAnsi="Arial" w:cs="Arial"/>
        </w:rPr>
        <w:t xml:space="preserve">environmentální odpovědnost </w:t>
      </w:r>
    </w:p>
    <w:p w14:paraId="0C86F2D7" w14:textId="77777777" w:rsidR="00E11BB7" w:rsidRPr="00E3689F" w:rsidRDefault="00E11BB7" w:rsidP="00E11BB7">
      <w:pPr>
        <w:numPr>
          <w:ilvl w:val="0"/>
          <w:numId w:val="15"/>
        </w:numPr>
        <w:spacing w:after="0" w:line="240" w:lineRule="auto"/>
        <w:jc w:val="both"/>
        <w:rPr>
          <w:rFonts w:ascii="Arial" w:hAnsi="Arial" w:cs="Arial"/>
        </w:rPr>
      </w:pPr>
      <w:r w:rsidRPr="00E3689F">
        <w:rPr>
          <w:rFonts w:ascii="Arial" w:hAnsi="Arial" w:cs="Arial"/>
        </w:rPr>
        <w:t xml:space="preserve">doplňkové otázky </w:t>
      </w:r>
    </w:p>
    <w:p w14:paraId="301ED5BB" w14:textId="77777777" w:rsidR="00E11BB7" w:rsidRPr="00E147D5" w:rsidRDefault="00E11BB7" w:rsidP="00E11BB7">
      <w:pPr>
        <w:spacing w:after="0" w:line="240" w:lineRule="auto"/>
        <w:jc w:val="both"/>
        <w:rPr>
          <w:rFonts w:ascii="Arial" w:hAnsi="Arial" w:cs="Arial"/>
        </w:rPr>
      </w:pPr>
    </w:p>
    <w:tbl>
      <w:tblPr>
        <w:tblStyle w:val="Tabulkasmkou3zvraznn6"/>
        <w:tblW w:w="0" w:type="auto"/>
        <w:tblInd w:w="15" w:type="dxa"/>
        <w:tblLook w:val="04A0" w:firstRow="1" w:lastRow="0" w:firstColumn="1" w:lastColumn="0" w:noHBand="0" w:noVBand="1"/>
      </w:tblPr>
      <w:tblGrid>
        <w:gridCol w:w="846"/>
        <w:gridCol w:w="8206"/>
      </w:tblGrid>
      <w:tr w:rsidR="00E11BB7" w:rsidRPr="00E147D5" w14:paraId="08561AC9" w14:textId="77777777" w:rsidTr="001748A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9052" w:type="dxa"/>
            <w:gridSpan w:val="2"/>
          </w:tcPr>
          <w:p w14:paraId="7D09FD6D" w14:textId="77777777" w:rsidR="001748A3" w:rsidRDefault="001748A3" w:rsidP="001748A3">
            <w:pPr>
              <w:jc w:val="left"/>
              <w:rPr>
                <w:rFonts w:ascii="Arial" w:hAnsi="Arial" w:cs="Arial"/>
                <w:b w:val="0"/>
                <w:bCs w:val="0"/>
                <w:i w:val="0"/>
                <w:iCs w:val="0"/>
                <w:color w:val="000000" w:themeColor="text1"/>
              </w:rPr>
            </w:pPr>
          </w:p>
          <w:p w14:paraId="3EB0310A" w14:textId="562FA641" w:rsidR="00E11BB7" w:rsidRPr="00E147D5" w:rsidRDefault="00E11BB7" w:rsidP="001748A3">
            <w:pPr>
              <w:jc w:val="left"/>
              <w:rPr>
                <w:rFonts w:ascii="Arial" w:hAnsi="Arial" w:cs="Arial"/>
                <w:color w:val="000000" w:themeColor="text1"/>
              </w:rPr>
            </w:pPr>
            <w:r w:rsidRPr="00E147D5">
              <w:rPr>
                <w:rFonts w:ascii="Arial" w:hAnsi="Arial" w:cs="Arial"/>
                <w:color w:val="000000" w:themeColor="text1"/>
              </w:rPr>
              <w:t>SOCIÁLNÍ ODPOVĚDNOST</w:t>
            </w:r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r w:rsidRPr="009A17A9">
              <w:rPr>
                <w:rFonts w:ascii="Arial" w:hAnsi="Arial" w:cs="Arial"/>
                <w:color w:val="000000" w:themeColor="text1"/>
              </w:rPr>
              <w:t>(Jsme odpovědným a slušným zaměstnavatelem)</w:t>
            </w:r>
          </w:p>
        </w:tc>
      </w:tr>
      <w:tr w:rsidR="00E11BB7" w:rsidRPr="00E147D5" w14:paraId="71C128EB" w14:textId="77777777" w:rsidTr="001748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14:paraId="6A4E55CD" w14:textId="77777777" w:rsidR="00E11BB7" w:rsidRPr="00E147D5" w:rsidRDefault="00E11BB7" w:rsidP="00BB2455">
            <w:pPr>
              <w:rPr>
                <w:rFonts w:ascii="Arial" w:hAnsi="Arial" w:cs="Arial"/>
                <w:color w:val="000000" w:themeColor="text1"/>
              </w:rPr>
            </w:pPr>
            <w:r w:rsidRPr="00E147D5">
              <w:rPr>
                <w:rFonts w:ascii="Arial" w:hAnsi="Arial" w:cs="Arial"/>
                <w:color w:val="000000" w:themeColor="text1"/>
              </w:rPr>
              <w:t>1</w:t>
            </w:r>
          </w:p>
        </w:tc>
        <w:tc>
          <w:tcPr>
            <w:tcW w:w="8206" w:type="dxa"/>
          </w:tcPr>
          <w:p w14:paraId="697E76B7" w14:textId="77777777" w:rsidR="001E75A2" w:rsidRPr="001E75A2" w:rsidRDefault="001E75A2" w:rsidP="001E75A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1E75A2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Jakými metodami zjišťujete spokojenost svých zaměstnanců (např. průzkum spokojenosti s pracovními podmínkami a firemní kulturou, oboustranné dotazníky, on-line hodnotící systém, řízené rozhovory)? </w:t>
            </w:r>
          </w:p>
          <w:p w14:paraId="2D24A455" w14:textId="339D49A3" w:rsidR="00E11BB7" w:rsidRPr="001E75A2" w:rsidRDefault="001E75A2" w:rsidP="001E75A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E75A2"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</w:rPr>
              <w:t>Odpověď (popis, příklady, průkazné materiály, opatření a výsledky):</w:t>
            </w:r>
          </w:p>
        </w:tc>
      </w:tr>
      <w:tr w:rsidR="00E11BB7" w:rsidRPr="00E147D5" w14:paraId="67B0D9D7" w14:textId="77777777" w:rsidTr="001748A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14:paraId="1A4BA99F" w14:textId="77777777" w:rsidR="00E11BB7" w:rsidRPr="00E147D5" w:rsidRDefault="00E11BB7" w:rsidP="00BB2455">
            <w:pPr>
              <w:rPr>
                <w:rFonts w:ascii="Arial" w:hAnsi="Arial" w:cs="Arial"/>
                <w:color w:val="000000" w:themeColor="text1"/>
              </w:rPr>
            </w:pPr>
            <w:r w:rsidRPr="00E147D5">
              <w:rPr>
                <w:rFonts w:ascii="Arial" w:hAnsi="Arial" w:cs="Arial"/>
                <w:color w:val="000000" w:themeColor="text1"/>
              </w:rPr>
              <w:t>2</w:t>
            </w:r>
          </w:p>
        </w:tc>
        <w:tc>
          <w:tcPr>
            <w:tcW w:w="8206" w:type="dxa"/>
          </w:tcPr>
          <w:p w14:paraId="10950766" w14:textId="4215C613" w:rsidR="001E75A2" w:rsidRPr="00E5483E" w:rsidRDefault="00E11BB7" w:rsidP="001E75A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47D5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Jak zapojujete své zaměstnance do rozhodovacích procesů </w:t>
            </w:r>
            <w:r w:rsidR="001E75A2" w:rsidRPr="001E75A2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a zlepšování chodu </w:t>
            </w:r>
            <w:r w:rsidRPr="00E147D5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vašeho úřadu </w:t>
            </w:r>
            <w:r w:rsidR="001E75A2" w:rsidRPr="00E5483E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(např. </w:t>
            </w:r>
            <w:r w:rsidR="001E75A2">
              <w:rPr>
                <w:rFonts w:ascii="Arial" w:hAnsi="Arial" w:cs="Arial"/>
                <w:color w:val="000000" w:themeColor="text1"/>
                <w:sz w:val="20"/>
                <w:szCs w:val="20"/>
              </w:rPr>
              <w:t>zohledňování zlepšovacích návrhů zaměstnanců, týmová práce, realizace interních projektů, zapojení do návrhu strategických dokumentů a činností, …</w:t>
            </w:r>
            <w:r w:rsidR="001E75A2" w:rsidRPr="00E5483E">
              <w:rPr>
                <w:rFonts w:ascii="Arial" w:hAnsi="Arial" w:cs="Arial"/>
                <w:color w:val="000000" w:themeColor="text1"/>
                <w:sz w:val="20"/>
                <w:szCs w:val="20"/>
              </w:rPr>
              <w:t>)?</w:t>
            </w:r>
          </w:p>
          <w:p w14:paraId="7ED90C11" w14:textId="40499BC3" w:rsidR="00E11BB7" w:rsidRPr="00E147D5" w:rsidRDefault="001E75A2" w:rsidP="001E75A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5483E">
              <w:rPr>
                <w:rFonts w:ascii="Arial" w:hAnsi="Arial" w:cs="Arial"/>
                <w:b/>
                <w:bCs/>
                <w:sz w:val="20"/>
                <w:szCs w:val="20"/>
              </w:rPr>
              <w:t>Odpověď (popis, příklady, důkazy, opatření a výsledky):</w:t>
            </w:r>
          </w:p>
        </w:tc>
      </w:tr>
      <w:tr w:rsidR="00E11BB7" w:rsidRPr="00E147D5" w14:paraId="474A2782" w14:textId="77777777" w:rsidTr="001748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14:paraId="06A1FC14" w14:textId="77777777" w:rsidR="00E11BB7" w:rsidRPr="00E147D5" w:rsidRDefault="00E11BB7" w:rsidP="00BB2455">
            <w:pPr>
              <w:rPr>
                <w:rFonts w:ascii="Arial" w:hAnsi="Arial" w:cs="Arial"/>
                <w:color w:val="000000" w:themeColor="text1"/>
              </w:rPr>
            </w:pPr>
            <w:r w:rsidRPr="00E147D5">
              <w:rPr>
                <w:rFonts w:ascii="Arial" w:hAnsi="Arial" w:cs="Arial"/>
                <w:color w:val="000000" w:themeColor="text1"/>
              </w:rPr>
              <w:t>3</w:t>
            </w:r>
          </w:p>
        </w:tc>
        <w:tc>
          <w:tcPr>
            <w:tcW w:w="8206" w:type="dxa"/>
          </w:tcPr>
          <w:p w14:paraId="2FB4D531" w14:textId="77777777" w:rsidR="001E75A2" w:rsidRPr="00E5483E" w:rsidRDefault="00E11BB7" w:rsidP="001E75A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47D5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Jak</w:t>
            </w:r>
            <w: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é poskytujete </w:t>
            </w:r>
            <w:r w:rsidR="001E75A2" w:rsidRPr="00E5483E">
              <w:rPr>
                <w:rFonts w:ascii="Arial" w:hAnsi="Arial" w:cs="Arial"/>
                <w:color w:val="000000" w:themeColor="text1"/>
                <w:sz w:val="20"/>
                <w:szCs w:val="20"/>
              </w:rPr>
              <w:t>nefinanční benefity svým zaměstnancům nad rámec zákonných povinností?</w:t>
            </w:r>
          </w:p>
          <w:p w14:paraId="1492300D" w14:textId="47638048" w:rsidR="00E11BB7" w:rsidRPr="00E147D5" w:rsidRDefault="001E75A2" w:rsidP="001E75A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5483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Odpověď (popis, příklady, </w:t>
            </w:r>
            <w:r w:rsidRPr="00257E1E">
              <w:rPr>
                <w:rFonts w:ascii="Arial" w:hAnsi="Arial" w:cs="Arial"/>
                <w:b/>
                <w:bCs/>
                <w:sz w:val="20"/>
                <w:szCs w:val="20"/>
              </w:rPr>
              <w:t>průkazné materiály</w:t>
            </w:r>
            <w:r w:rsidRPr="00E5483E">
              <w:rPr>
                <w:rFonts w:ascii="Arial" w:hAnsi="Arial" w:cs="Arial"/>
                <w:b/>
                <w:bCs/>
                <w:sz w:val="20"/>
                <w:szCs w:val="20"/>
              </w:rPr>
              <w:t>, opatření a výsledky):</w:t>
            </w:r>
          </w:p>
        </w:tc>
      </w:tr>
      <w:tr w:rsidR="00E11BB7" w:rsidRPr="00E147D5" w14:paraId="45C16093" w14:textId="77777777" w:rsidTr="001748A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14:paraId="02DA7654" w14:textId="77777777" w:rsidR="00E11BB7" w:rsidRPr="00E147D5" w:rsidRDefault="00E11BB7" w:rsidP="00BB2455">
            <w:pPr>
              <w:rPr>
                <w:rFonts w:ascii="Arial" w:hAnsi="Arial" w:cs="Arial"/>
                <w:color w:val="000000" w:themeColor="text1"/>
              </w:rPr>
            </w:pPr>
            <w:r w:rsidRPr="00E147D5">
              <w:rPr>
                <w:rFonts w:ascii="Arial" w:hAnsi="Arial" w:cs="Arial"/>
                <w:color w:val="000000" w:themeColor="text1"/>
              </w:rPr>
              <w:t>4</w:t>
            </w:r>
          </w:p>
        </w:tc>
        <w:tc>
          <w:tcPr>
            <w:tcW w:w="8206" w:type="dxa"/>
          </w:tcPr>
          <w:p w14:paraId="2514BF78" w14:textId="77777777" w:rsidR="001E75A2" w:rsidRPr="00E5483E" w:rsidRDefault="00E11BB7" w:rsidP="001E75A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47D5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Jak </w:t>
            </w:r>
            <w:r w:rsidR="001E75A2" w:rsidRPr="00E5483E">
              <w:rPr>
                <w:rFonts w:ascii="Arial" w:hAnsi="Arial" w:cs="Arial"/>
                <w:color w:val="000000" w:themeColor="text1"/>
                <w:sz w:val="20"/>
                <w:szCs w:val="20"/>
              </w:rPr>
              <w:t>pečujete o své zaměstnance a jejich odborný růst (např. plány kariérního rozvoje, stáže, vzdělávání</w:t>
            </w:r>
            <w:r w:rsidR="001E75A2">
              <w:rPr>
                <w:rFonts w:ascii="Arial" w:hAnsi="Arial" w:cs="Arial"/>
                <w:color w:val="000000" w:themeColor="text1"/>
                <w:sz w:val="20"/>
                <w:szCs w:val="20"/>
              </w:rPr>
              <w:t>, mentoring a koučink</w:t>
            </w:r>
            <w:r w:rsidR="001E75A2" w:rsidRPr="00E5483E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)? Uvádějte </w:t>
            </w:r>
            <w:r w:rsidR="001E75A2">
              <w:rPr>
                <w:rFonts w:ascii="Arial" w:hAnsi="Arial" w:cs="Arial"/>
                <w:color w:val="000000" w:themeColor="text1"/>
                <w:sz w:val="20"/>
                <w:szCs w:val="20"/>
              </w:rPr>
              <w:t>aktivity</w:t>
            </w:r>
            <w:r w:rsidR="001E75A2" w:rsidRPr="00E5483E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nad rámec povinností daných zákonem.</w:t>
            </w:r>
          </w:p>
          <w:p w14:paraId="45DCE170" w14:textId="280223E7" w:rsidR="00E11BB7" w:rsidRPr="00E147D5" w:rsidRDefault="001E75A2" w:rsidP="001E75A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5483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Odpověď (popis, příklady, </w:t>
            </w:r>
            <w:r w:rsidRPr="00257E1E">
              <w:rPr>
                <w:rFonts w:ascii="Arial" w:hAnsi="Arial" w:cs="Arial"/>
                <w:b/>
                <w:bCs/>
                <w:sz w:val="20"/>
                <w:szCs w:val="20"/>
              </w:rPr>
              <w:t>průkazné materiály</w:t>
            </w:r>
            <w:r w:rsidRPr="00E5483E">
              <w:rPr>
                <w:rFonts w:ascii="Arial" w:hAnsi="Arial" w:cs="Arial"/>
                <w:b/>
                <w:bCs/>
                <w:sz w:val="20"/>
                <w:szCs w:val="20"/>
              </w:rPr>
              <w:t>, opatření a výsledky):</w:t>
            </w:r>
          </w:p>
        </w:tc>
      </w:tr>
      <w:tr w:rsidR="00E11BB7" w:rsidRPr="00E147D5" w14:paraId="19CE6415" w14:textId="77777777" w:rsidTr="001748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14:paraId="26A2CDE8" w14:textId="77777777" w:rsidR="00E11BB7" w:rsidRPr="00E147D5" w:rsidRDefault="00E11BB7" w:rsidP="00BB2455">
            <w:pPr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5</w:t>
            </w:r>
          </w:p>
        </w:tc>
        <w:tc>
          <w:tcPr>
            <w:tcW w:w="8206" w:type="dxa"/>
          </w:tcPr>
          <w:p w14:paraId="35B464B9" w14:textId="77777777" w:rsidR="001E75A2" w:rsidRPr="00E5483E" w:rsidRDefault="001E75A2" w:rsidP="001E75A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Zapojujete</w:t>
            </w:r>
            <w:r w:rsidRPr="00E5483E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své bývalé zaměstnance, kteří odešli do starobního/invalidního důchodu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; rodiče na mateřské a rodičovské dovolené do aktivit firmy</w:t>
            </w:r>
            <w:r w:rsidRPr="00E5483E">
              <w:rPr>
                <w:rFonts w:ascii="Arial" w:hAnsi="Arial" w:cs="Arial"/>
                <w:color w:val="000000" w:themeColor="text1"/>
                <w:sz w:val="20"/>
                <w:szCs w:val="20"/>
              </w:rPr>
              <w:t>?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(např. kulturních, informačních, společenských, mentoringových a jiných,  ….)</w:t>
            </w:r>
          </w:p>
          <w:p w14:paraId="0406F414" w14:textId="6488E58C" w:rsidR="00E11BB7" w:rsidRPr="00E147D5" w:rsidRDefault="001E75A2" w:rsidP="001E75A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5483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Odpověď (popis, příklady, </w:t>
            </w:r>
            <w:r w:rsidRPr="00257E1E">
              <w:rPr>
                <w:rFonts w:ascii="Arial" w:hAnsi="Arial" w:cs="Arial"/>
                <w:b/>
                <w:bCs/>
                <w:sz w:val="20"/>
                <w:szCs w:val="20"/>
              </w:rPr>
              <w:t>průkazné materiály</w:t>
            </w:r>
            <w:r w:rsidRPr="00E5483E">
              <w:rPr>
                <w:rFonts w:ascii="Arial" w:hAnsi="Arial" w:cs="Arial"/>
                <w:b/>
                <w:bCs/>
                <w:sz w:val="20"/>
                <w:szCs w:val="20"/>
              </w:rPr>
              <w:t>, opatření a výsledky):</w:t>
            </w:r>
          </w:p>
        </w:tc>
      </w:tr>
      <w:tr w:rsidR="00E11BB7" w:rsidRPr="00E147D5" w14:paraId="5945517F" w14:textId="77777777" w:rsidTr="001748A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14:paraId="1DE231AD" w14:textId="77777777" w:rsidR="00E11BB7" w:rsidRPr="00E147D5" w:rsidRDefault="00E11BB7" w:rsidP="00BB2455">
            <w:pPr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6</w:t>
            </w:r>
          </w:p>
        </w:tc>
        <w:tc>
          <w:tcPr>
            <w:tcW w:w="8206" w:type="dxa"/>
          </w:tcPr>
          <w:p w14:paraId="3A710743" w14:textId="77777777" w:rsidR="001E75A2" w:rsidRPr="00E5483E" w:rsidRDefault="00E11BB7" w:rsidP="001E75A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47D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Jaké </w:t>
            </w:r>
            <w:r w:rsidR="001E75A2" w:rsidRPr="00E5483E">
              <w:rPr>
                <w:rFonts w:ascii="Arial" w:hAnsi="Arial" w:cs="Arial"/>
                <w:color w:val="000000" w:themeColor="text1"/>
                <w:sz w:val="20"/>
                <w:szCs w:val="20"/>
              </w:rPr>
              <w:t>aktivity realizujete nad rámec platné legislativy v rámci bezpečnosti práce a ochrany zdraví svých zaměstnanců</w:t>
            </w:r>
            <w:r w:rsidR="001E75A2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001E75A2" w:rsidRPr="000350E3">
              <w:rPr>
                <w:rFonts w:ascii="Arial" w:hAnsi="Arial" w:cs="Arial"/>
                <w:color w:val="000000" w:themeColor="text1"/>
                <w:sz w:val="20"/>
                <w:szCs w:val="20"/>
              </w:rPr>
              <w:t>(např. nepovinná školení k rizikům spojeným s prací, nepovinné očkování, ergonomick</w:t>
            </w:r>
            <w:r w:rsidR="001E75A2">
              <w:rPr>
                <w:rFonts w:ascii="Arial" w:hAnsi="Arial" w:cs="Arial"/>
                <w:color w:val="000000" w:themeColor="text1"/>
                <w:sz w:val="20"/>
                <w:szCs w:val="20"/>
              </w:rPr>
              <w:t>é pracovní pomůcky</w:t>
            </w:r>
            <w:r w:rsidR="001E75A2" w:rsidRPr="000350E3">
              <w:rPr>
                <w:rFonts w:ascii="Arial" w:hAnsi="Arial" w:cs="Arial"/>
                <w:color w:val="000000" w:themeColor="text1"/>
                <w:sz w:val="20"/>
                <w:szCs w:val="20"/>
              </w:rPr>
              <w:t>, uspořádání pracoviště, firemní tělocvičnu, nepovinné OOP, bezpečnostní kamerové monitorovací systémy, automatické poplachové hlásiče, poskytování vitamínů a prevenčních programů…)</w:t>
            </w:r>
            <w:r w:rsidR="001E75A2" w:rsidRPr="00E5483E">
              <w:rPr>
                <w:rFonts w:ascii="Arial" w:hAnsi="Arial" w:cs="Arial"/>
                <w:color w:val="000000" w:themeColor="text1"/>
                <w:sz w:val="20"/>
                <w:szCs w:val="20"/>
              </w:rPr>
              <w:t>?</w:t>
            </w:r>
          </w:p>
          <w:p w14:paraId="3CA32167" w14:textId="1D3058B4" w:rsidR="00E11BB7" w:rsidRPr="00E147D5" w:rsidRDefault="001E75A2" w:rsidP="001E75A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5483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Odpověď (popis, příklady, </w:t>
            </w:r>
            <w:r w:rsidRPr="00257E1E">
              <w:rPr>
                <w:rFonts w:ascii="Arial" w:hAnsi="Arial" w:cs="Arial"/>
                <w:b/>
                <w:bCs/>
                <w:sz w:val="20"/>
                <w:szCs w:val="20"/>
              </w:rPr>
              <w:t>průkazné materiály</w:t>
            </w:r>
            <w:r w:rsidRPr="00E5483E">
              <w:rPr>
                <w:rFonts w:ascii="Arial" w:hAnsi="Arial" w:cs="Arial"/>
                <w:b/>
                <w:bCs/>
                <w:sz w:val="20"/>
                <w:szCs w:val="20"/>
              </w:rPr>
              <w:t>, opatření a výsledky):</w:t>
            </w:r>
          </w:p>
        </w:tc>
      </w:tr>
      <w:tr w:rsidR="00E11BB7" w:rsidRPr="00E147D5" w14:paraId="5CA569EE" w14:textId="77777777" w:rsidTr="001748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14:paraId="53545040" w14:textId="77777777" w:rsidR="00E11BB7" w:rsidRPr="00E147D5" w:rsidRDefault="00E11BB7" w:rsidP="00BB2455">
            <w:pPr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7</w:t>
            </w:r>
          </w:p>
        </w:tc>
        <w:tc>
          <w:tcPr>
            <w:tcW w:w="8206" w:type="dxa"/>
          </w:tcPr>
          <w:p w14:paraId="421650FA" w14:textId="77777777" w:rsidR="001E75A2" w:rsidRPr="00E5483E" w:rsidRDefault="00E11BB7" w:rsidP="001E75A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47D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Jaká </w:t>
            </w:r>
            <w:r w:rsidR="001E75A2" w:rsidRPr="00E5483E">
              <w:rPr>
                <w:rFonts w:ascii="Arial" w:hAnsi="Arial" w:cs="Arial"/>
                <w:color w:val="000000" w:themeColor="text1"/>
                <w:sz w:val="20"/>
                <w:szCs w:val="20"/>
              </w:rPr>
              <w:t>realizujete opatření pro dodržení rovných příležitostí u svých zaměstnanců (např. dle věku, pohlaví, etnické příslušnosti, zdravotního stavu, etického kodexu)?</w:t>
            </w:r>
          </w:p>
          <w:p w14:paraId="2288294E" w14:textId="7988451D" w:rsidR="00E11BB7" w:rsidRPr="00E147D5" w:rsidRDefault="001E75A2" w:rsidP="001E75A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5483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Odpověď (popis, příklady, </w:t>
            </w:r>
            <w:r w:rsidRPr="00257E1E">
              <w:rPr>
                <w:rFonts w:ascii="Arial" w:hAnsi="Arial" w:cs="Arial"/>
                <w:b/>
                <w:bCs/>
                <w:sz w:val="20"/>
                <w:szCs w:val="20"/>
              </w:rPr>
              <w:t>průkazné</w:t>
            </w:r>
            <w:r w:rsidRPr="00E5483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materiály, </w:t>
            </w:r>
            <w:r w:rsidRPr="00E5483E">
              <w:rPr>
                <w:rFonts w:ascii="Arial" w:hAnsi="Arial" w:cs="Arial"/>
                <w:b/>
                <w:bCs/>
                <w:sz w:val="20"/>
                <w:szCs w:val="20"/>
              </w:rPr>
              <w:t>opatření a výsledky):</w:t>
            </w:r>
          </w:p>
        </w:tc>
      </w:tr>
      <w:tr w:rsidR="00E11BB7" w:rsidRPr="00E147D5" w14:paraId="3744499B" w14:textId="77777777" w:rsidTr="001748A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14:paraId="50DDAC12" w14:textId="77777777" w:rsidR="00E11BB7" w:rsidRPr="00E147D5" w:rsidRDefault="00E11BB7" w:rsidP="00BB2455">
            <w:pPr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8</w:t>
            </w:r>
          </w:p>
        </w:tc>
        <w:tc>
          <w:tcPr>
            <w:tcW w:w="8206" w:type="dxa"/>
          </w:tcPr>
          <w:p w14:paraId="0C8B4640" w14:textId="77777777" w:rsidR="001E75A2" w:rsidRPr="00E5483E" w:rsidRDefault="001E75A2" w:rsidP="001E75A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5483E">
              <w:rPr>
                <w:rFonts w:ascii="Arial" w:hAnsi="Arial" w:cs="Arial"/>
                <w:color w:val="000000" w:themeColor="text1"/>
                <w:sz w:val="20"/>
                <w:szCs w:val="20"/>
              </w:rPr>
              <w:t>Jak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napomáháte nastavení rovnováhy o</w:t>
            </w:r>
            <w:r w:rsidRPr="00E5483E">
              <w:rPr>
                <w:rFonts w:ascii="Arial" w:hAnsi="Arial" w:cs="Arial"/>
                <w:color w:val="000000" w:themeColor="text1"/>
                <w:sz w:val="20"/>
                <w:szCs w:val="20"/>
              </w:rPr>
              <w:t>sobního a pracovního života svých zaměstnanců (např. péče o děti zaměstnanců, tj. příspěvek na školku, flexibilní pracovní doba, práce z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 </w:t>
            </w:r>
            <w:r w:rsidRPr="00E5483E">
              <w:rPr>
                <w:rFonts w:ascii="Arial" w:hAnsi="Arial" w:cs="Arial"/>
                <w:color w:val="000000" w:themeColor="text1"/>
                <w:sz w:val="20"/>
                <w:szCs w:val="20"/>
              </w:rPr>
              <w:t>domova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, sdílená pracovní místa, kratší pracovní úvazky, </w:t>
            </w:r>
            <w:r w:rsidRPr="000350E3">
              <w:rPr>
                <w:rFonts w:ascii="Arial" w:hAnsi="Arial" w:cs="Arial"/>
                <w:color w:val="000000" w:themeColor="text1"/>
                <w:sz w:val="20"/>
                <w:szCs w:val="20"/>
              </w:rPr>
              <w:t>firemní akce i pro rodinné příslušníky zaměstnanců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, …</w:t>
            </w:r>
            <w:r w:rsidRPr="00E5483E">
              <w:rPr>
                <w:rFonts w:ascii="Arial" w:hAnsi="Arial" w:cs="Arial"/>
                <w:color w:val="000000" w:themeColor="text1"/>
                <w:sz w:val="20"/>
                <w:szCs w:val="20"/>
              </w:rPr>
              <w:t>)?</w:t>
            </w:r>
          </w:p>
          <w:p w14:paraId="3B7CA149" w14:textId="5612AEFC" w:rsidR="00E11BB7" w:rsidRPr="00E147D5" w:rsidRDefault="001E75A2" w:rsidP="001E75A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5483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Odpověď (popis, příklady, </w:t>
            </w:r>
            <w:r w:rsidRPr="00257E1E">
              <w:rPr>
                <w:rFonts w:ascii="Arial" w:hAnsi="Arial" w:cs="Arial"/>
                <w:b/>
                <w:bCs/>
                <w:sz w:val="20"/>
                <w:szCs w:val="20"/>
              </w:rPr>
              <w:t>průkazné materiály,</w:t>
            </w:r>
            <w:r w:rsidRPr="00E5483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opatření a výsledky):</w:t>
            </w:r>
          </w:p>
        </w:tc>
      </w:tr>
    </w:tbl>
    <w:p w14:paraId="51C8A237" w14:textId="77777777" w:rsidR="00E11BB7" w:rsidRPr="00E147D5" w:rsidRDefault="00E11BB7" w:rsidP="00E11BB7">
      <w:pPr>
        <w:rPr>
          <w:rFonts w:ascii="Arial" w:hAnsi="Arial" w:cs="Arial"/>
          <w:color w:val="000000" w:themeColor="text1"/>
        </w:rPr>
      </w:pPr>
    </w:p>
    <w:tbl>
      <w:tblPr>
        <w:tblStyle w:val="Tabulkasmkou3zvraznn6"/>
        <w:tblW w:w="0" w:type="auto"/>
        <w:tblLook w:val="04A0" w:firstRow="1" w:lastRow="0" w:firstColumn="1" w:lastColumn="0" w:noHBand="0" w:noVBand="1"/>
      </w:tblPr>
      <w:tblGrid>
        <w:gridCol w:w="846"/>
        <w:gridCol w:w="8216"/>
      </w:tblGrid>
      <w:tr w:rsidR="00E11BB7" w:rsidRPr="00E147D5" w14:paraId="4607E67B" w14:textId="77777777" w:rsidTr="00BB245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9062" w:type="dxa"/>
            <w:gridSpan w:val="2"/>
          </w:tcPr>
          <w:p w14:paraId="1903E8D5" w14:textId="77777777" w:rsidR="00E11BB7" w:rsidRPr="00E147D5" w:rsidRDefault="00E11BB7" w:rsidP="001748A3">
            <w:pPr>
              <w:jc w:val="left"/>
              <w:rPr>
                <w:rFonts w:ascii="Arial" w:hAnsi="Arial" w:cs="Arial"/>
                <w:color w:val="000000" w:themeColor="text1"/>
              </w:rPr>
            </w:pPr>
            <w:r w:rsidRPr="00E147D5">
              <w:rPr>
                <w:rFonts w:ascii="Arial" w:hAnsi="Arial" w:cs="Arial"/>
                <w:color w:val="000000" w:themeColor="text1"/>
              </w:rPr>
              <w:t>EKONOMICKÁ ODPOVĚDNOST</w:t>
            </w:r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r w:rsidRPr="00460D44">
              <w:rPr>
                <w:rFonts w:ascii="Arial" w:hAnsi="Arial" w:cs="Arial"/>
                <w:color w:val="000000" w:themeColor="text1"/>
              </w:rPr>
              <w:t>(Prosazujeme odpovědné a poctivé řízení obce)</w:t>
            </w:r>
          </w:p>
        </w:tc>
      </w:tr>
      <w:tr w:rsidR="00E11BB7" w:rsidRPr="00E147D5" w14:paraId="2A65AFA6" w14:textId="77777777" w:rsidTr="00BB245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14:paraId="3821D1E1" w14:textId="77777777" w:rsidR="00E11BB7" w:rsidRPr="00E147D5" w:rsidRDefault="00E11BB7" w:rsidP="00BB2455">
            <w:pPr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9</w:t>
            </w:r>
          </w:p>
        </w:tc>
        <w:tc>
          <w:tcPr>
            <w:tcW w:w="8216" w:type="dxa"/>
          </w:tcPr>
          <w:p w14:paraId="56311876" w14:textId="77777777" w:rsidR="000038B7" w:rsidRPr="00E5483E" w:rsidRDefault="00E11BB7" w:rsidP="000038B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47D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Jak zvyšujete transparentnost řízení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úřadu</w:t>
            </w:r>
            <w:r w:rsidRPr="00E147D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000038B7" w:rsidRPr="00E5483E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(např. </w:t>
            </w:r>
            <w:r w:rsidR="000038B7">
              <w:rPr>
                <w:rFonts w:ascii="Arial" w:hAnsi="Arial" w:cs="Arial"/>
                <w:color w:val="000000" w:themeColor="text1"/>
                <w:sz w:val="20"/>
                <w:szCs w:val="20"/>
              </w:rPr>
              <w:t>poskytování informací</w:t>
            </w:r>
            <w:r w:rsidR="000038B7" w:rsidRPr="00E5483E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o plnění </w:t>
            </w:r>
            <w:r w:rsidR="000038B7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plánů a </w:t>
            </w:r>
            <w:r w:rsidR="000038B7" w:rsidRPr="00E5483E">
              <w:rPr>
                <w:rFonts w:ascii="Arial" w:hAnsi="Arial" w:cs="Arial"/>
                <w:color w:val="000000" w:themeColor="text1"/>
                <w:sz w:val="20"/>
                <w:szCs w:val="20"/>
              </w:rPr>
              <w:t>rozpočtů</w:t>
            </w:r>
            <w:r w:rsidR="000038B7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zainteresovaným stranám</w:t>
            </w:r>
            <w:r w:rsidR="000038B7" w:rsidRPr="00E5483E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, </w:t>
            </w:r>
            <w:r w:rsidR="000038B7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transparentní a odpovědné zadávání </w:t>
            </w:r>
            <w:r w:rsidR="000038B7" w:rsidRPr="00E5483E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veřejných </w:t>
            </w:r>
            <w:r w:rsidR="000038B7" w:rsidRPr="00E5483E">
              <w:rPr>
                <w:rFonts w:ascii="Arial" w:hAnsi="Arial" w:cs="Arial"/>
                <w:color w:val="000000" w:themeColor="text1"/>
                <w:sz w:val="20"/>
                <w:szCs w:val="20"/>
              </w:rPr>
              <w:lastRenderedPageBreak/>
              <w:t>zakáz</w:t>
            </w:r>
            <w:r w:rsidR="000038B7">
              <w:rPr>
                <w:rFonts w:ascii="Arial" w:hAnsi="Arial" w:cs="Arial"/>
                <w:color w:val="000000" w:themeColor="text1"/>
                <w:sz w:val="20"/>
                <w:szCs w:val="20"/>
              </w:rPr>
              <w:t>ek</w:t>
            </w:r>
            <w:r w:rsidR="000038B7" w:rsidRPr="00E5483E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, </w:t>
            </w:r>
            <w:r w:rsidR="000038B7">
              <w:rPr>
                <w:rFonts w:ascii="Arial" w:hAnsi="Arial" w:cs="Arial"/>
                <w:color w:val="000000" w:themeColor="text1"/>
                <w:sz w:val="20"/>
                <w:szCs w:val="20"/>
              </w:rPr>
              <w:t>transparentní</w:t>
            </w:r>
            <w:r w:rsidR="000038B7" w:rsidRPr="00E5483E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systém výběru dodavatelů</w:t>
            </w:r>
            <w:r w:rsidR="000038B7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včetně možného zapojení lokálních; dodržování protikorupčních opatření – interní audity, školení</w:t>
            </w:r>
            <w:r w:rsidR="000038B7" w:rsidRPr="00E5483E">
              <w:rPr>
                <w:rFonts w:ascii="Arial" w:hAnsi="Arial" w:cs="Arial"/>
                <w:color w:val="000000" w:themeColor="text1"/>
                <w:sz w:val="20"/>
                <w:szCs w:val="20"/>
              </w:rPr>
              <w:t>)?</w:t>
            </w:r>
          </w:p>
          <w:p w14:paraId="5AB344DD" w14:textId="34845098" w:rsidR="00E11BB7" w:rsidRPr="00E147D5" w:rsidRDefault="000038B7" w:rsidP="000038B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5483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Odpověď (popis, příklady, </w:t>
            </w:r>
            <w:r w:rsidRPr="00257E1E">
              <w:rPr>
                <w:rFonts w:ascii="Arial" w:hAnsi="Arial" w:cs="Arial"/>
                <w:b/>
                <w:bCs/>
                <w:sz w:val="20"/>
                <w:szCs w:val="20"/>
              </w:rPr>
              <w:t>průkazné materiály,</w:t>
            </w:r>
            <w:r w:rsidRPr="00E5483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opatření a výsledky):</w:t>
            </w:r>
          </w:p>
        </w:tc>
      </w:tr>
      <w:tr w:rsidR="00E11BB7" w:rsidRPr="00E147D5" w14:paraId="711E3F3D" w14:textId="77777777" w:rsidTr="00BB245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14:paraId="1A103339" w14:textId="77777777" w:rsidR="00E11BB7" w:rsidRPr="00E147D5" w:rsidRDefault="00E11BB7" w:rsidP="00BB2455">
            <w:pPr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lastRenderedPageBreak/>
              <w:t>10</w:t>
            </w:r>
          </w:p>
        </w:tc>
        <w:tc>
          <w:tcPr>
            <w:tcW w:w="8216" w:type="dxa"/>
          </w:tcPr>
          <w:p w14:paraId="11641E8D" w14:textId="77777777" w:rsidR="000038B7" w:rsidRPr="00E5483E" w:rsidRDefault="00E11BB7" w:rsidP="000038B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47D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Jak uplatňujete odpovědný přístup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k občanům</w:t>
            </w:r>
            <w:r w:rsidRPr="00E147D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000038B7" w:rsidRPr="00E5483E">
              <w:rPr>
                <w:rFonts w:ascii="Arial" w:hAnsi="Arial" w:cs="Arial"/>
                <w:color w:val="000000" w:themeColor="text1"/>
                <w:sz w:val="20"/>
                <w:szCs w:val="20"/>
              </w:rPr>
              <w:t>(např.</w:t>
            </w:r>
            <w:r w:rsidR="000038B7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000038B7" w:rsidRPr="000350E3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průzkum spokojenosti, </w:t>
            </w:r>
            <w:r w:rsidR="000038B7">
              <w:rPr>
                <w:rFonts w:ascii="Arial" w:hAnsi="Arial" w:cs="Arial"/>
                <w:color w:val="000000" w:themeColor="text1"/>
                <w:sz w:val="20"/>
                <w:szCs w:val="20"/>
              </w:rPr>
              <w:t>nediskriminační přístup</w:t>
            </w:r>
            <w:r w:rsidR="000038B7" w:rsidRPr="000350E3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, </w:t>
            </w:r>
            <w:r w:rsidR="000038B7">
              <w:rPr>
                <w:rFonts w:ascii="Arial" w:hAnsi="Arial" w:cs="Arial"/>
                <w:color w:val="000000" w:themeColor="text1"/>
                <w:sz w:val="20"/>
                <w:szCs w:val="20"/>
              </w:rPr>
              <w:t>zlepšování kvality proklientských služeb</w:t>
            </w:r>
            <w:r w:rsidR="000038B7" w:rsidRPr="00E5483E">
              <w:rPr>
                <w:rFonts w:ascii="Arial" w:hAnsi="Arial" w:cs="Arial"/>
                <w:color w:val="000000" w:themeColor="text1"/>
                <w:sz w:val="20"/>
                <w:szCs w:val="20"/>
              </w:rPr>
              <w:t>)?</w:t>
            </w:r>
          </w:p>
          <w:p w14:paraId="120551C2" w14:textId="48F4AFE9" w:rsidR="00E11BB7" w:rsidRPr="00E147D5" w:rsidRDefault="000038B7" w:rsidP="000038B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5483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Odpověď (popis, příklady, </w:t>
            </w:r>
            <w:r w:rsidRPr="00257E1E">
              <w:rPr>
                <w:rFonts w:ascii="Arial" w:hAnsi="Arial" w:cs="Arial"/>
                <w:b/>
                <w:bCs/>
                <w:sz w:val="20"/>
                <w:szCs w:val="20"/>
              </w:rPr>
              <w:t>průkazné materiály,</w:t>
            </w:r>
            <w:r w:rsidRPr="00E5483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opatření a výsledky):</w:t>
            </w:r>
          </w:p>
        </w:tc>
      </w:tr>
      <w:tr w:rsidR="00E11BB7" w:rsidRPr="00E147D5" w14:paraId="7492E032" w14:textId="77777777" w:rsidTr="00BB245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14:paraId="306CF71B" w14:textId="77777777" w:rsidR="00E11BB7" w:rsidRPr="00E147D5" w:rsidRDefault="00E11BB7" w:rsidP="00BB2455">
            <w:pPr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11</w:t>
            </w:r>
          </w:p>
        </w:tc>
        <w:tc>
          <w:tcPr>
            <w:tcW w:w="8216" w:type="dxa"/>
          </w:tcPr>
          <w:p w14:paraId="7770E04E" w14:textId="1B2CDD89" w:rsidR="000038B7" w:rsidRPr="00E5483E" w:rsidRDefault="00E11BB7" w:rsidP="000038B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47D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Jakými aktivitami rozvíjíte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dlouhodobou prosperitu </w:t>
            </w:r>
            <w:r w:rsidR="000038B7">
              <w:rPr>
                <w:rFonts w:ascii="Arial" w:hAnsi="Arial" w:cs="Arial"/>
                <w:color w:val="000000" w:themeColor="text1"/>
                <w:sz w:val="20"/>
                <w:szCs w:val="20"/>
              </w:rPr>
              <w:t>obce</w:t>
            </w:r>
            <w:r w:rsidR="000038B7" w:rsidRPr="00E147D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000038B7" w:rsidRPr="000350E3">
              <w:rPr>
                <w:rFonts w:ascii="Arial" w:hAnsi="Arial" w:cs="Arial"/>
                <w:color w:val="000000" w:themeColor="text1"/>
                <w:sz w:val="20"/>
                <w:szCs w:val="20"/>
              </w:rPr>
              <w:t>(</w:t>
            </w:r>
            <w:r w:rsidR="000038B7" w:rsidRPr="00E5483E">
              <w:rPr>
                <w:rFonts w:ascii="Arial" w:hAnsi="Arial" w:cs="Arial"/>
                <w:color w:val="000000" w:themeColor="text1"/>
                <w:sz w:val="20"/>
                <w:szCs w:val="20"/>
              </w:rPr>
              <w:t>např.</w:t>
            </w:r>
            <w:r w:rsidR="000038B7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posun k udržitelnosti, </w:t>
            </w:r>
            <w:r w:rsidR="000038B7" w:rsidRPr="00E5483E">
              <w:rPr>
                <w:rFonts w:ascii="Arial" w:hAnsi="Arial" w:cs="Arial"/>
                <w:color w:val="000000" w:themeColor="text1"/>
                <w:sz w:val="20"/>
                <w:szCs w:val="20"/>
              </w:rPr>
              <w:t>úspor</w:t>
            </w:r>
            <w:r w:rsidR="000038B7">
              <w:rPr>
                <w:rFonts w:ascii="Arial" w:hAnsi="Arial" w:cs="Arial"/>
                <w:color w:val="000000" w:themeColor="text1"/>
                <w:sz w:val="20"/>
                <w:szCs w:val="20"/>
              </w:rPr>
              <w:t>a</w:t>
            </w:r>
            <w:r w:rsidR="000038B7" w:rsidRPr="00E5483E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nákladů</w:t>
            </w:r>
            <w:r w:rsidR="000038B7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a zavádění inovačních procesů vedoucích k naplňování principů „green dealu“</w:t>
            </w:r>
            <w:r w:rsidR="000038B7" w:rsidRPr="00E5483E">
              <w:rPr>
                <w:rFonts w:ascii="Arial" w:hAnsi="Arial" w:cs="Arial"/>
                <w:color w:val="000000" w:themeColor="text1"/>
                <w:sz w:val="20"/>
                <w:szCs w:val="20"/>
              </w:rPr>
              <w:t>)?</w:t>
            </w:r>
          </w:p>
          <w:p w14:paraId="2F97FB5D" w14:textId="4059F8B6" w:rsidR="00E11BB7" w:rsidRPr="00E147D5" w:rsidRDefault="000038B7" w:rsidP="000038B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5483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Odpověď (popis, příklady, </w:t>
            </w:r>
            <w:r w:rsidRPr="00257E1E">
              <w:rPr>
                <w:rFonts w:ascii="Arial" w:hAnsi="Arial" w:cs="Arial"/>
                <w:b/>
                <w:bCs/>
                <w:sz w:val="20"/>
                <w:szCs w:val="20"/>
              </w:rPr>
              <w:t>průkazné materiály,</w:t>
            </w:r>
            <w:r w:rsidRPr="00E5483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opatření a výsledky):</w:t>
            </w:r>
          </w:p>
        </w:tc>
      </w:tr>
      <w:tr w:rsidR="00E11BB7" w:rsidRPr="00E147D5" w14:paraId="61876707" w14:textId="77777777" w:rsidTr="00BB245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14:paraId="41AFCDF5" w14:textId="77777777" w:rsidR="00E11BB7" w:rsidRPr="00E147D5" w:rsidRDefault="00E11BB7" w:rsidP="00BB2455">
            <w:pPr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12</w:t>
            </w:r>
          </w:p>
        </w:tc>
        <w:tc>
          <w:tcPr>
            <w:tcW w:w="8216" w:type="dxa"/>
          </w:tcPr>
          <w:p w14:paraId="12542CE7" w14:textId="5BDAA467" w:rsidR="000038B7" w:rsidRPr="00E5483E" w:rsidRDefault="00E11BB7" w:rsidP="000038B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47D5">
              <w:rPr>
                <w:rFonts w:ascii="Arial" w:hAnsi="Arial" w:cs="Arial"/>
                <w:color w:val="000000" w:themeColor="text1"/>
                <w:sz w:val="20"/>
                <w:szCs w:val="20"/>
              </w:rPr>
              <w:t>Jaká ocenění jste získal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a vaše obec </w:t>
            </w:r>
            <w:r w:rsidRPr="00E147D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za své působení, činnost, projekty, rozvoj </w:t>
            </w:r>
            <w:r w:rsidR="000038B7">
              <w:rPr>
                <w:rFonts w:ascii="Arial" w:hAnsi="Arial" w:cs="Arial"/>
                <w:color w:val="000000" w:themeColor="text1"/>
                <w:sz w:val="20"/>
                <w:szCs w:val="20"/>
              </w:rPr>
              <w:t>v oblastech spojených s aktivitami CSR</w:t>
            </w:r>
            <w:r w:rsidR="000038B7" w:rsidRPr="00E5483E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(např. ceny, značky, certifikáty)?</w:t>
            </w:r>
          </w:p>
          <w:p w14:paraId="27FAF4A0" w14:textId="424B6658" w:rsidR="00E11BB7" w:rsidRPr="00E147D5" w:rsidRDefault="000038B7" w:rsidP="000038B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5483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Odpověď (popis, příklady, </w:t>
            </w:r>
            <w:r w:rsidRPr="00257E1E">
              <w:rPr>
                <w:rFonts w:ascii="Arial" w:hAnsi="Arial" w:cs="Arial"/>
                <w:b/>
                <w:bCs/>
                <w:sz w:val="20"/>
                <w:szCs w:val="20"/>
              </w:rPr>
              <w:t>průkazné materiály,</w:t>
            </w:r>
            <w:r w:rsidRPr="00E5483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opatření a výsledky):</w:t>
            </w:r>
          </w:p>
        </w:tc>
      </w:tr>
    </w:tbl>
    <w:p w14:paraId="66E29D84" w14:textId="5077A760" w:rsidR="00E11BB7" w:rsidRDefault="00E11BB7" w:rsidP="00E11BB7">
      <w:pPr>
        <w:rPr>
          <w:rFonts w:ascii="Arial" w:hAnsi="Arial" w:cs="Arial"/>
          <w:color w:val="000000" w:themeColor="text1"/>
        </w:rPr>
      </w:pPr>
    </w:p>
    <w:tbl>
      <w:tblPr>
        <w:tblStyle w:val="Tabulkasmkou3zvraznn6"/>
        <w:tblW w:w="0" w:type="auto"/>
        <w:tblInd w:w="5" w:type="dxa"/>
        <w:tblLook w:val="04A0" w:firstRow="1" w:lastRow="0" w:firstColumn="1" w:lastColumn="0" w:noHBand="0" w:noVBand="1"/>
      </w:tblPr>
      <w:tblGrid>
        <w:gridCol w:w="993"/>
        <w:gridCol w:w="8069"/>
      </w:tblGrid>
      <w:tr w:rsidR="00E11BB7" w:rsidRPr="00E147D5" w14:paraId="09937EF6" w14:textId="77777777" w:rsidTr="00BB245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9062" w:type="dxa"/>
            <w:gridSpan w:val="2"/>
          </w:tcPr>
          <w:p w14:paraId="1EC1BD9A" w14:textId="77777777" w:rsidR="00E11BB7" w:rsidRPr="00E147D5" w:rsidRDefault="00E11BB7" w:rsidP="001748A3">
            <w:pPr>
              <w:jc w:val="left"/>
              <w:rPr>
                <w:rFonts w:ascii="Arial" w:hAnsi="Arial" w:cs="Arial"/>
                <w:color w:val="000000" w:themeColor="text1"/>
              </w:rPr>
            </w:pPr>
            <w:r w:rsidRPr="00E147D5">
              <w:rPr>
                <w:rFonts w:ascii="Arial" w:hAnsi="Arial" w:cs="Arial"/>
                <w:color w:val="000000" w:themeColor="text1"/>
              </w:rPr>
              <w:t>ENVIRONMENTÁLNÍ ODPOVĚDNOST</w:t>
            </w:r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r w:rsidRPr="00460D44">
              <w:rPr>
                <w:rFonts w:ascii="Arial" w:hAnsi="Arial" w:cs="Arial"/>
                <w:color w:val="000000" w:themeColor="text1"/>
              </w:rPr>
              <w:t>(Chráníme a zlepšujeme životní prostředí)</w:t>
            </w:r>
          </w:p>
        </w:tc>
      </w:tr>
      <w:tr w:rsidR="00E11BB7" w:rsidRPr="00E147D5" w14:paraId="2D54A054" w14:textId="77777777" w:rsidTr="00BB245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</w:tcPr>
          <w:p w14:paraId="7A7A57D0" w14:textId="77777777" w:rsidR="00E11BB7" w:rsidRPr="00E147D5" w:rsidRDefault="00E11BB7" w:rsidP="00BB2455">
            <w:pPr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13</w:t>
            </w:r>
          </w:p>
        </w:tc>
        <w:tc>
          <w:tcPr>
            <w:tcW w:w="8069" w:type="dxa"/>
          </w:tcPr>
          <w:p w14:paraId="278FD236" w14:textId="77777777" w:rsidR="000038B7" w:rsidRPr="00E5483E" w:rsidRDefault="00E11BB7" w:rsidP="000038B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47D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Jaké aktivity realizujete v rámci uplatňování environmentální politiky ve vaší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obci </w:t>
            </w:r>
            <w:r w:rsidRPr="00E147D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nad rámec povinné legislativy </w:t>
            </w:r>
            <w:r w:rsidR="000038B7" w:rsidRPr="00E5483E">
              <w:rPr>
                <w:rFonts w:ascii="Arial" w:hAnsi="Arial" w:cs="Arial"/>
                <w:color w:val="000000" w:themeColor="text1"/>
                <w:sz w:val="20"/>
                <w:szCs w:val="20"/>
              </w:rPr>
              <w:t>(např. zavádění ISO norem nebo systému EMAS, environmentální audit, environmentální vzdělávání zaměstnanců</w:t>
            </w:r>
            <w:r w:rsidR="000038B7">
              <w:rPr>
                <w:rFonts w:ascii="Arial" w:hAnsi="Arial" w:cs="Arial"/>
                <w:color w:val="000000" w:themeColor="text1"/>
                <w:sz w:val="20"/>
                <w:szCs w:val="20"/>
              </w:rPr>
              <w:t>, nefinanční reporting</w:t>
            </w:r>
            <w:r w:rsidR="000038B7" w:rsidRPr="00E5483E">
              <w:rPr>
                <w:rFonts w:ascii="Arial" w:hAnsi="Arial" w:cs="Arial"/>
                <w:color w:val="000000" w:themeColor="text1"/>
                <w:sz w:val="20"/>
                <w:szCs w:val="20"/>
              </w:rPr>
              <w:t>)?</w:t>
            </w:r>
          </w:p>
          <w:p w14:paraId="6EBB951E" w14:textId="53803097" w:rsidR="00E11BB7" w:rsidRPr="00E147D5" w:rsidRDefault="000038B7" w:rsidP="000038B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5483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Odpověď (popis, příklady, </w:t>
            </w:r>
            <w:r w:rsidRPr="00257E1E">
              <w:rPr>
                <w:rFonts w:ascii="Arial" w:hAnsi="Arial" w:cs="Arial"/>
                <w:b/>
                <w:bCs/>
                <w:sz w:val="20"/>
                <w:szCs w:val="20"/>
              </w:rPr>
              <w:t>průkazné materiály,</w:t>
            </w:r>
            <w:r w:rsidRPr="00E5483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opatření a výsledky):</w:t>
            </w:r>
          </w:p>
        </w:tc>
      </w:tr>
      <w:tr w:rsidR="00E11BB7" w:rsidRPr="00E147D5" w14:paraId="4990A070" w14:textId="77777777" w:rsidTr="00BB245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</w:tcPr>
          <w:p w14:paraId="229776E2" w14:textId="77777777" w:rsidR="00E11BB7" w:rsidRPr="00E147D5" w:rsidRDefault="00E11BB7" w:rsidP="00BB2455">
            <w:pPr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14</w:t>
            </w:r>
          </w:p>
        </w:tc>
        <w:tc>
          <w:tcPr>
            <w:tcW w:w="8069" w:type="dxa"/>
          </w:tcPr>
          <w:p w14:paraId="30238A8A" w14:textId="77777777" w:rsidR="00CB7A30" w:rsidRPr="00E5483E" w:rsidRDefault="00E11BB7" w:rsidP="00CB7A30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66F07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V jakém rozsahu využíváte </w:t>
            </w:r>
            <w:r w:rsidR="00CB7A30" w:rsidRPr="00E5483E">
              <w:rPr>
                <w:rFonts w:ascii="Arial" w:hAnsi="Arial" w:cs="Arial"/>
                <w:color w:val="000000" w:themeColor="text1"/>
                <w:sz w:val="20"/>
                <w:szCs w:val="20"/>
              </w:rPr>
              <w:t>druhotné (recyklované) materiály a obnovitelné zdroje energie (např. solární panely pro ohřev vody, geotermální</w:t>
            </w:r>
            <w:r w:rsidR="00CB7A3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a tepelná</w:t>
            </w:r>
            <w:r w:rsidR="00CB7A30" w:rsidRPr="00E5483E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čerpadla)?</w:t>
            </w:r>
          </w:p>
          <w:p w14:paraId="69C8707F" w14:textId="5E86AFD1" w:rsidR="00E11BB7" w:rsidRPr="00E147D5" w:rsidRDefault="00CB7A30" w:rsidP="00CB7A30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5483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Odpověď (popis, příklady, </w:t>
            </w:r>
            <w:r w:rsidRPr="00257E1E">
              <w:rPr>
                <w:rFonts w:ascii="Arial" w:hAnsi="Arial" w:cs="Arial"/>
                <w:b/>
                <w:bCs/>
                <w:sz w:val="20"/>
                <w:szCs w:val="20"/>
              </w:rPr>
              <w:t>průkazné materiály,</w:t>
            </w:r>
            <w:r w:rsidRPr="00E5483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opatření a výsledky):</w:t>
            </w:r>
          </w:p>
        </w:tc>
      </w:tr>
      <w:tr w:rsidR="00E11BB7" w:rsidRPr="00E147D5" w14:paraId="6A6B2264" w14:textId="77777777" w:rsidTr="00BB245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</w:tcPr>
          <w:p w14:paraId="4C67BC88" w14:textId="77777777" w:rsidR="00E11BB7" w:rsidRPr="00E147D5" w:rsidRDefault="00E11BB7" w:rsidP="00BB2455">
            <w:pPr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15</w:t>
            </w:r>
          </w:p>
        </w:tc>
        <w:tc>
          <w:tcPr>
            <w:tcW w:w="8069" w:type="dxa"/>
          </w:tcPr>
          <w:p w14:paraId="42B89110" w14:textId="77777777" w:rsidR="00E11BB7" w:rsidRDefault="00E11BB7" w:rsidP="00BB245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66F07">
              <w:rPr>
                <w:rFonts w:ascii="Arial" w:hAnsi="Arial" w:cs="Arial"/>
                <w:color w:val="000000" w:themeColor="text1"/>
                <w:sz w:val="20"/>
                <w:szCs w:val="20"/>
              </w:rPr>
              <w:t>Jak zapojujete veřejnost (při jakých aktivitách) do ochrany a zlepšování životního prostředí ve vaší obci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(</w:t>
            </w:r>
            <w:r w:rsidRPr="00266F07">
              <w:rPr>
                <w:rFonts w:ascii="Arial" w:hAnsi="Arial" w:cs="Arial"/>
                <w:color w:val="000000" w:themeColor="text1"/>
                <w:sz w:val="20"/>
                <w:szCs w:val="20"/>
              </w:rPr>
              <w:t>např. vzdělávací akce, aktivity s ekologickou tématikou pro děti, Den Země, čištění obnova přírody…)?</w:t>
            </w:r>
          </w:p>
          <w:p w14:paraId="05997005" w14:textId="03541094" w:rsidR="00E11BB7" w:rsidRPr="00CB7A30" w:rsidRDefault="00CB7A30" w:rsidP="00BB245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5483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Odpověď (popis, příklady, </w:t>
            </w:r>
            <w:r w:rsidRPr="00257E1E">
              <w:rPr>
                <w:rFonts w:ascii="Arial" w:hAnsi="Arial" w:cs="Arial"/>
                <w:b/>
                <w:bCs/>
                <w:sz w:val="20"/>
                <w:szCs w:val="20"/>
              </w:rPr>
              <w:t>průkazné materiály,</w:t>
            </w:r>
            <w:r w:rsidRPr="00E5483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opatření a výsledky):</w:t>
            </w:r>
          </w:p>
        </w:tc>
      </w:tr>
    </w:tbl>
    <w:p w14:paraId="2B134779" w14:textId="77777777" w:rsidR="00E11BB7" w:rsidRPr="00E147D5" w:rsidRDefault="00E11BB7" w:rsidP="00E11BB7">
      <w:pPr>
        <w:rPr>
          <w:rFonts w:ascii="Arial" w:hAnsi="Arial" w:cs="Arial"/>
          <w:color w:val="000000" w:themeColor="text1"/>
        </w:rPr>
      </w:pPr>
    </w:p>
    <w:tbl>
      <w:tblPr>
        <w:tblStyle w:val="Tabulkasmkou3zvraznn6"/>
        <w:tblW w:w="0" w:type="auto"/>
        <w:tblLook w:val="04A0" w:firstRow="1" w:lastRow="0" w:firstColumn="1" w:lastColumn="0" w:noHBand="0" w:noVBand="1"/>
      </w:tblPr>
      <w:tblGrid>
        <w:gridCol w:w="846"/>
        <w:gridCol w:w="8216"/>
      </w:tblGrid>
      <w:tr w:rsidR="00E11BB7" w:rsidRPr="00E147D5" w14:paraId="1114C1A3" w14:textId="77777777" w:rsidTr="00BB245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9062" w:type="dxa"/>
            <w:gridSpan w:val="2"/>
          </w:tcPr>
          <w:p w14:paraId="1DA9AB13" w14:textId="77777777" w:rsidR="00E11BB7" w:rsidRPr="00E147D5" w:rsidRDefault="00E11BB7" w:rsidP="001748A3">
            <w:pPr>
              <w:jc w:val="left"/>
              <w:rPr>
                <w:rFonts w:ascii="Arial" w:hAnsi="Arial" w:cs="Arial"/>
                <w:color w:val="000000" w:themeColor="text1"/>
              </w:rPr>
            </w:pPr>
            <w:r w:rsidRPr="00E147D5">
              <w:rPr>
                <w:rFonts w:ascii="Arial" w:hAnsi="Arial" w:cs="Arial"/>
                <w:color w:val="000000" w:themeColor="text1"/>
              </w:rPr>
              <w:t>DOPLŇKOVÉ OTÁZKY</w:t>
            </w:r>
          </w:p>
        </w:tc>
      </w:tr>
      <w:tr w:rsidR="00E11BB7" w:rsidRPr="00E147D5" w14:paraId="48621C7B" w14:textId="77777777" w:rsidTr="00BB245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14:paraId="64553380" w14:textId="77777777" w:rsidR="00E11BB7" w:rsidRPr="00E147D5" w:rsidRDefault="00E11BB7" w:rsidP="00BB2455">
            <w:pPr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16</w:t>
            </w:r>
          </w:p>
        </w:tc>
        <w:tc>
          <w:tcPr>
            <w:tcW w:w="8216" w:type="dxa"/>
          </w:tcPr>
          <w:p w14:paraId="33A59290" w14:textId="77777777" w:rsidR="00E11BB7" w:rsidRPr="00E147D5" w:rsidRDefault="00E11BB7" w:rsidP="00BB245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47D5">
              <w:rPr>
                <w:rFonts w:ascii="Arial" w:hAnsi="Arial" w:cs="Arial"/>
                <w:color w:val="000000" w:themeColor="text1"/>
                <w:sz w:val="20"/>
                <w:szCs w:val="20"/>
              </w:rPr>
              <w:t>Co vás motivuje k realizaci aktivit v oblasti společenské odpovědnosti (např. je vyžadována občany, zaměstnanci, vlastní iniciativa)?</w:t>
            </w:r>
          </w:p>
          <w:p w14:paraId="71F468B7" w14:textId="6C97E971" w:rsidR="00E11BB7" w:rsidRPr="00E147D5" w:rsidRDefault="00E11BB7" w:rsidP="00BB245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147D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Odpověď (popis, příklady, </w:t>
            </w:r>
            <w:r w:rsidR="00D319AD" w:rsidRPr="00257E1E">
              <w:rPr>
                <w:rFonts w:ascii="Arial" w:hAnsi="Arial" w:cs="Arial"/>
                <w:b/>
                <w:bCs/>
                <w:sz w:val="20"/>
                <w:szCs w:val="20"/>
              </w:rPr>
              <w:t>průkazné materiály,</w:t>
            </w:r>
            <w:r w:rsidR="00D319AD" w:rsidRPr="00E5483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E147D5">
              <w:rPr>
                <w:rFonts w:ascii="Arial" w:hAnsi="Arial" w:cs="Arial"/>
                <w:b/>
                <w:bCs/>
                <w:sz w:val="20"/>
                <w:szCs w:val="20"/>
              </w:rPr>
              <w:t>opatření a výsledky):</w:t>
            </w:r>
          </w:p>
        </w:tc>
      </w:tr>
      <w:tr w:rsidR="00E11BB7" w:rsidRPr="00E147D5" w14:paraId="3429BE20" w14:textId="77777777" w:rsidTr="00BB245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14:paraId="76EB7904" w14:textId="058195B1" w:rsidR="00E11BB7" w:rsidRDefault="00E11BB7" w:rsidP="00BB2455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8216" w:type="dxa"/>
          </w:tcPr>
          <w:p w14:paraId="7034C9AC" w14:textId="47FE6550" w:rsidR="00E11BB7" w:rsidRPr="00E147D5" w:rsidRDefault="00E11BB7" w:rsidP="00BB245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</w:tbl>
    <w:p w14:paraId="406FA82B" w14:textId="77777777" w:rsidR="00E11BB7" w:rsidRPr="00E147D5" w:rsidRDefault="00E11BB7" w:rsidP="00E11BB7">
      <w:pPr>
        <w:rPr>
          <w:rFonts w:ascii="Arial" w:hAnsi="Arial" w:cs="Arial"/>
        </w:rPr>
      </w:pPr>
    </w:p>
    <w:p w14:paraId="16934B98" w14:textId="77777777" w:rsidR="00E11BB7" w:rsidRPr="00E147D5" w:rsidRDefault="00E11BB7" w:rsidP="00E11BB7">
      <w:pPr>
        <w:rPr>
          <w:rFonts w:ascii="Arial" w:hAnsi="Arial" w:cs="Arial"/>
        </w:rPr>
      </w:pPr>
    </w:p>
    <w:p w14:paraId="4348952F" w14:textId="77777777" w:rsidR="00242D70" w:rsidRPr="007C2DCD" w:rsidRDefault="00242D70" w:rsidP="00242D70">
      <w:pPr>
        <w:spacing w:after="0" w:line="240" w:lineRule="auto"/>
        <w:jc w:val="both"/>
        <w:rPr>
          <w:rFonts w:ascii="Arial" w:hAnsi="Arial" w:cs="Arial"/>
          <w:b/>
        </w:rPr>
      </w:pPr>
    </w:p>
    <w:sectPr w:rsidR="00242D70" w:rsidRPr="007C2DCD" w:rsidSect="0008460B">
      <w:headerReference w:type="even" r:id="rId9"/>
      <w:footerReference w:type="default" r:id="rId10"/>
      <w:headerReference w:type="first" r:id="rId11"/>
      <w:pgSz w:w="11906" w:h="16838"/>
      <w:pgMar w:top="993" w:right="1417" w:bottom="1135" w:left="1417" w:header="708" w:footer="139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782565" w14:textId="77777777" w:rsidR="0067572C" w:rsidRDefault="0067572C" w:rsidP="00736399">
      <w:pPr>
        <w:spacing w:after="0" w:line="240" w:lineRule="auto"/>
      </w:pPr>
      <w:r>
        <w:separator/>
      </w:r>
    </w:p>
  </w:endnote>
  <w:endnote w:type="continuationSeparator" w:id="0">
    <w:p w14:paraId="51B418A3" w14:textId="77777777" w:rsidR="0067572C" w:rsidRDefault="0067572C" w:rsidP="007363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5E031F" w14:textId="5913BC7E" w:rsidR="0008460B" w:rsidRDefault="0008460B">
    <w:pPr>
      <w:pStyle w:val="Zpat"/>
    </w:pPr>
    <w:r>
      <w:rPr>
        <w:noProof/>
      </w:rPr>
      <w:drawing>
        <wp:anchor distT="0" distB="0" distL="114300" distR="114300" simplePos="0" relativeHeight="251660800" behindDoc="0" locked="0" layoutInCell="1" allowOverlap="1" wp14:anchorId="65331D7D" wp14:editId="533C53A4">
          <wp:simplePos x="0" y="0"/>
          <wp:positionH relativeFrom="column">
            <wp:posOffset>2224405</wp:posOffset>
          </wp:positionH>
          <wp:positionV relativeFrom="paragraph">
            <wp:posOffset>71755</wp:posOffset>
          </wp:positionV>
          <wp:extent cx="4114800" cy="874395"/>
          <wp:effectExtent l="0" t="0" r="0" b="1905"/>
          <wp:wrapThrough wrapText="bothSides">
            <wp:wrapPolygon edited="0">
              <wp:start x="0" y="0"/>
              <wp:lineTo x="0" y="21176"/>
              <wp:lineTo x="21500" y="21176"/>
              <wp:lineTo x="21500" y="0"/>
              <wp:lineTo x="0" y="0"/>
            </wp:wrapPolygon>
          </wp:wrapThrough>
          <wp:docPr id="39" name="Obrázek 3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114800" cy="8743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924708" w14:textId="77777777" w:rsidR="0067572C" w:rsidRDefault="0067572C" w:rsidP="00736399">
      <w:pPr>
        <w:spacing w:after="0" w:line="240" w:lineRule="auto"/>
      </w:pPr>
      <w:r>
        <w:separator/>
      </w:r>
    </w:p>
  </w:footnote>
  <w:footnote w:type="continuationSeparator" w:id="0">
    <w:p w14:paraId="467F3807" w14:textId="77777777" w:rsidR="0067572C" w:rsidRDefault="0067572C" w:rsidP="007363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835EB9" w14:textId="77777777" w:rsidR="00E876B9" w:rsidRDefault="00B270D0">
    <w:pPr>
      <w:pStyle w:val="Zhlav"/>
    </w:pPr>
    <w:r>
      <w:rPr>
        <w:noProof/>
        <w:lang w:eastAsia="cs-CZ"/>
      </w:rPr>
      <w:pict w14:anchorId="02FAEEC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5410902" o:spid="_x0000_s2056" type="#_x0000_t75" style="position:absolute;margin-left:0;margin-top:0;width:595.2pt;height:841.9pt;z-index:-251651072;mso-position-horizontal:center;mso-position-horizontal-relative:margin;mso-position-vertical:center;mso-position-vertical-relative:margin" o:allowincell="f">
          <v:imagedata r:id="rId1" o:title="bg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289399" w14:textId="77777777" w:rsidR="00E876B9" w:rsidRDefault="00B270D0">
    <w:pPr>
      <w:pStyle w:val="Zhlav"/>
    </w:pPr>
    <w:r>
      <w:rPr>
        <w:noProof/>
        <w:lang w:eastAsia="cs-CZ"/>
      </w:rPr>
      <w:pict w14:anchorId="39C33F3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5410901" o:spid="_x0000_s2055" type="#_x0000_t75" style="position:absolute;margin-left:0;margin-top:0;width:595.2pt;height:841.9pt;z-index:-251652096;mso-position-horizontal:center;mso-position-horizontal-relative:margin;mso-position-vertical:center;mso-position-vertical-relative:margin" o:allowincell="f">
          <v:imagedata r:id="rId1" o:title="bg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A31B7F"/>
    <w:multiLevelType w:val="hybridMultilevel"/>
    <w:tmpl w:val="3490D2F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675D9E"/>
    <w:multiLevelType w:val="hybridMultilevel"/>
    <w:tmpl w:val="80721EA0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E67381"/>
    <w:multiLevelType w:val="hybridMultilevel"/>
    <w:tmpl w:val="2960BD5E"/>
    <w:lvl w:ilvl="0" w:tplc="5E4887F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391200C"/>
    <w:multiLevelType w:val="hybridMultilevel"/>
    <w:tmpl w:val="6B24C7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527340"/>
    <w:multiLevelType w:val="hybridMultilevel"/>
    <w:tmpl w:val="1A1E4938"/>
    <w:lvl w:ilvl="0" w:tplc="FC9C8B6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596652"/>
    <w:multiLevelType w:val="hybridMultilevel"/>
    <w:tmpl w:val="65B656D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5011954"/>
    <w:multiLevelType w:val="hybridMultilevel"/>
    <w:tmpl w:val="91FA95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D2F7984"/>
    <w:multiLevelType w:val="hybridMultilevel"/>
    <w:tmpl w:val="0CEC2B0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394626"/>
    <w:multiLevelType w:val="multilevel"/>
    <w:tmpl w:val="B9DCB2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9" w15:restartNumberingAfterBreak="0">
    <w:nsid w:val="6454361A"/>
    <w:multiLevelType w:val="hybridMultilevel"/>
    <w:tmpl w:val="2BF0EF62"/>
    <w:lvl w:ilvl="0" w:tplc="24B80A3E">
      <w:start w:val="1"/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0" w15:restartNumberingAfterBreak="0">
    <w:nsid w:val="64B00611"/>
    <w:multiLevelType w:val="hybridMultilevel"/>
    <w:tmpl w:val="B080C348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68555BF"/>
    <w:multiLevelType w:val="hybridMultilevel"/>
    <w:tmpl w:val="7944AE4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B8B0E38"/>
    <w:multiLevelType w:val="hybridMultilevel"/>
    <w:tmpl w:val="67E4F36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0681AD5"/>
    <w:multiLevelType w:val="hybridMultilevel"/>
    <w:tmpl w:val="36A4BB4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1D30832"/>
    <w:multiLevelType w:val="hybridMultilevel"/>
    <w:tmpl w:val="375C3E6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B4E24ED"/>
    <w:multiLevelType w:val="hybridMultilevel"/>
    <w:tmpl w:val="97FC1A2E"/>
    <w:lvl w:ilvl="0" w:tplc="0405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6" w15:restartNumberingAfterBreak="0">
    <w:nsid w:val="7F010D7D"/>
    <w:multiLevelType w:val="hybridMultilevel"/>
    <w:tmpl w:val="2C52CFFC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F105861"/>
    <w:multiLevelType w:val="hybridMultilevel"/>
    <w:tmpl w:val="93021B12"/>
    <w:lvl w:ilvl="0" w:tplc="B43ABEA0">
      <w:numFmt w:val="bullet"/>
      <w:lvlText w:val="-"/>
      <w:lvlJc w:val="left"/>
      <w:pPr>
        <w:ind w:left="1065" w:hanging="705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83779240">
    <w:abstractNumId w:val="6"/>
  </w:num>
  <w:num w:numId="2" w16cid:durableId="2055034243">
    <w:abstractNumId w:val="8"/>
  </w:num>
  <w:num w:numId="3" w16cid:durableId="1516845708">
    <w:abstractNumId w:val="4"/>
  </w:num>
  <w:num w:numId="4" w16cid:durableId="1399670276">
    <w:abstractNumId w:val="2"/>
  </w:num>
  <w:num w:numId="5" w16cid:durableId="251663864">
    <w:abstractNumId w:val="5"/>
  </w:num>
  <w:num w:numId="6" w16cid:durableId="300579063">
    <w:abstractNumId w:val="9"/>
  </w:num>
  <w:num w:numId="7" w16cid:durableId="98718897">
    <w:abstractNumId w:val="15"/>
  </w:num>
  <w:num w:numId="8" w16cid:durableId="1284389094">
    <w:abstractNumId w:val="14"/>
  </w:num>
  <w:num w:numId="9" w16cid:durableId="1968193141">
    <w:abstractNumId w:val="0"/>
  </w:num>
  <w:num w:numId="10" w16cid:durableId="1705522188">
    <w:abstractNumId w:val="16"/>
  </w:num>
  <w:num w:numId="11" w16cid:durableId="1477911996">
    <w:abstractNumId w:val="10"/>
  </w:num>
  <w:num w:numId="12" w16cid:durableId="1302928872">
    <w:abstractNumId w:val="12"/>
  </w:num>
  <w:num w:numId="13" w16cid:durableId="1196430171">
    <w:abstractNumId w:val="11"/>
  </w:num>
  <w:num w:numId="14" w16cid:durableId="1216089884">
    <w:abstractNumId w:val="1"/>
  </w:num>
  <w:num w:numId="15" w16cid:durableId="1705445691">
    <w:abstractNumId w:val="13"/>
  </w:num>
  <w:num w:numId="16" w16cid:durableId="1759058851">
    <w:abstractNumId w:val="3"/>
  </w:num>
  <w:num w:numId="17" w16cid:durableId="527136233">
    <w:abstractNumId w:val="17"/>
  </w:num>
  <w:num w:numId="18" w16cid:durableId="114852125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7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6259"/>
    <w:rsid w:val="000038B7"/>
    <w:rsid w:val="0004211D"/>
    <w:rsid w:val="00042C9A"/>
    <w:rsid w:val="0005443F"/>
    <w:rsid w:val="00076E62"/>
    <w:rsid w:val="0008460B"/>
    <w:rsid w:val="000E4452"/>
    <w:rsid w:val="001001FF"/>
    <w:rsid w:val="00112954"/>
    <w:rsid w:val="0012417A"/>
    <w:rsid w:val="001634A9"/>
    <w:rsid w:val="001748A3"/>
    <w:rsid w:val="00191801"/>
    <w:rsid w:val="001A4FA9"/>
    <w:rsid w:val="001B2201"/>
    <w:rsid w:val="001E75A2"/>
    <w:rsid w:val="001F3B6C"/>
    <w:rsid w:val="0021175E"/>
    <w:rsid w:val="00242D70"/>
    <w:rsid w:val="002458E6"/>
    <w:rsid w:val="0026066C"/>
    <w:rsid w:val="00266F07"/>
    <w:rsid w:val="002806D6"/>
    <w:rsid w:val="002A1938"/>
    <w:rsid w:val="002B402F"/>
    <w:rsid w:val="002B508D"/>
    <w:rsid w:val="002E1460"/>
    <w:rsid w:val="00305376"/>
    <w:rsid w:val="00344022"/>
    <w:rsid w:val="00365F95"/>
    <w:rsid w:val="00391E7B"/>
    <w:rsid w:val="003A23CE"/>
    <w:rsid w:val="003D0E7B"/>
    <w:rsid w:val="003E58ED"/>
    <w:rsid w:val="004034A3"/>
    <w:rsid w:val="00403B46"/>
    <w:rsid w:val="00430DC6"/>
    <w:rsid w:val="00434859"/>
    <w:rsid w:val="00435864"/>
    <w:rsid w:val="0043732A"/>
    <w:rsid w:val="00456D93"/>
    <w:rsid w:val="004759B1"/>
    <w:rsid w:val="00487528"/>
    <w:rsid w:val="004A0D59"/>
    <w:rsid w:val="004C4B9D"/>
    <w:rsid w:val="004C54E9"/>
    <w:rsid w:val="004E342C"/>
    <w:rsid w:val="004E4FBE"/>
    <w:rsid w:val="00504C48"/>
    <w:rsid w:val="00506932"/>
    <w:rsid w:val="0053371C"/>
    <w:rsid w:val="00535A3B"/>
    <w:rsid w:val="005B2068"/>
    <w:rsid w:val="005C1D4D"/>
    <w:rsid w:val="005E4BB4"/>
    <w:rsid w:val="005F6259"/>
    <w:rsid w:val="006125C4"/>
    <w:rsid w:val="00652303"/>
    <w:rsid w:val="00660872"/>
    <w:rsid w:val="00664FEE"/>
    <w:rsid w:val="00667104"/>
    <w:rsid w:val="0066731F"/>
    <w:rsid w:val="0067572C"/>
    <w:rsid w:val="00682DAD"/>
    <w:rsid w:val="006846CF"/>
    <w:rsid w:val="006B5E28"/>
    <w:rsid w:val="006C1597"/>
    <w:rsid w:val="006E00B3"/>
    <w:rsid w:val="006E0286"/>
    <w:rsid w:val="00705BCB"/>
    <w:rsid w:val="00710537"/>
    <w:rsid w:val="0071163A"/>
    <w:rsid w:val="00716BBD"/>
    <w:rsid w:val="007324DD"/>
    <w:rsid w:val="00736399"/>
    <w:rsid w:val="007508EF"/>
    <w:rsid w:val="00787B8C"/>
    <w:rsid w:val="007A6EF2"/>
    <w:rsid w:val="007B1551"/>
    <w:rsid w:val="007C7772"/>
    <w:rsid w:val="007E6AC3"/>
    <w:rsid w:val="007F1B0B"/>
    <w:rsid w:val="007F7C38"/>
    <w:rsid w:val="00825A0C"/>
    <w:rsid w:val="008376CF"/>
    <w:rsid w:val="00840638"/>
    <w:rsid w:val="0089123A"/>
    <w:rsid w:val="008C1D1A"/>
    <w:rsid w:val="008C7372"/>
    <w:rsid w:val="008D0EDC"/>
    <w:rsid w:val="0094062D"/>
    <w:rsid w:val="009A4E59"/>
    <w:rsid w:val="009A6CD9"/>
    <w:rsid w:val="009B1638"/>
    <w:rsid w:val="009B5617"/>
    <w:rsid w:val="009C0059"/>
    <w:rsid w:val="009C3CC4"/>
    <w:rsid w:val="009E3947"/>
    <w:rsid w:val="00A03F6F"/>
    <w:rsid w:val="00A30C60"/>
    <w:rsid w:val="00A3140B"/>
    <w:rsid w:val="00A6004B"/>
    <w:rsid w:val="00A61C9C"/>
    <w:rsid w:val="00AB542D"/>
    <w:rsid w:val="00AC3D33"/>
    <w:rsid w:val="00AC519A"/>
    <w:rsid w:val="00AE65AE"/>
    <w:rsid w:val="00AF0E7B"/>
    <w:rsid w:val="00B2130F"/>
    <w:rsid w:val="00B22CFD"/>
    <w:rsid w:val="00B270D0"/>
    <w:rsid w:val="00B27E88"/>
    <w:rsid w:val="00B47B9C"/>
    <w:rsid w:val="00B93070"/>
    <w:rsid w:val="00BA0866"/>
    <w:rsid w:val="00BD030B"/>
    <w:rsid w:val="00BF7DDF"/>
    <w:rsid w:val="00C15691"/>
    <w:rsid w:val="00C5063F"/>
    <w:rsid w:val="00C514B9"/>
    <w:rsid w:val="00C5677D"/>
    <w:rsid w:val="00C94B87"/>
    <w:rsid w:val="00C9537D"/>
    <w:rsid w:val="00C96188"/>
    <w:rsid w:val="00CA252F"/>
    <w:rsid w:val="00CB4F32"/>
    <w:rsid w:val="00CB7A30"/>
    <w:rsid w:val="00CC44B8"/>
    <w:rsid w:val="00D1755A"/>
    <w:rsid w:val="00D25F33"/>
    <w:rsid w:val="00D319AD"/>
    <w:rsid w:val="00D378C7"/>
    <w:rsid w:val="00D3797D"/>
    <w:rsid w:val="00D55517"/>
    <w:rsid w:val="00D66490"/>
    <w:rsid w:val="00D871BF"/>
    <w:rsid w:val="00DA79B6"/>
    <w:rsid w:val="00DF29BD"/>
    <w:rsid w:val="00E11BB7"/>
    <w:rsid w:val="00E147D5"/>
    <w:rsid w:val="00E3689F"/>
    <w:rsid w:val="00E5128C"/>
    <w:rsid w:val="00E549B9"/>
    <w:rsid w:val="00E815DF"/>
    <w:rsid w:val="00E876B9"/>
    <w:rsid w:val="00E92B87"/>
    <w:rsid w:val="00E93C2A"/>
    <w:rsid w:val="00E952C3"/>
    <w:rsid w:val="00EA65ED"/>
    <w:rsid w:val="00EC1C81"/>
    <w:rsid w:val="00F22002"/>
    <w:rsid w:val="00F657EB"/>
    <w:rsid w:val="00F81A30"/>
    <w:rsid w:val="00F82FEE"/>
    <w:rsid w:val="00FE4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7"/>
    <o:shapelayout v:ext="edit">
      <o:idmap v:ext="edit" data="1"/>
    </o:shapelayout>
  </w:shapeDefaults>
  <w:decimalSymbol w:val=","/>
  <w:listSeparator w:val=";"/>
  <w14:docId w14:val="7D544097"/>
  <w15:docId w15:val="{527B7C86-F67B-4B25-8B85-DA800C28B1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C1C81"/>
  </w:style>
  <w:style w:type="paragraph" w:styleId="Nadpis1">
    <w:name w:val="heading 1"/>
    <w:basedOn w:val="Normln"/>
    <w:next w:val="Normln"/>
    <w:link w:val="Nadpis1Char"/>
    <w:qFormat/>
    <w:rsid w:val="00F22002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5F6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F6259"/>
    <w:rPr>
      <w:rFonts w:ascii="Tahoma" w:hAnsi="Tahoma" w:cs="Tahoma"/>
      <w:sz w:val="16"/>
      <w:szCs w:val="16"/>
    </w:rPr>
  </w:style>
  <w:style w:type="paragraph" w:styleId="Bezmezer">
    <w:name w:val="No Spacing"/>
    <w:uiPriority w:val="1"/>
    <w:qFormat/>
    <w:rsid w:val="00430DC6"/>
    <w:pPr>
      <w:spacing w:after="0" w:line="240" w:lineRule="auto"/>
    </w:pPr>
  </w:style>
  <w:style w:type="paragraph" w:styleId="Zhlav">
    <w:name w:val="header"/>
    <w:basedOn w:val="Normln"/>
    <w:link w:val="ZhlavChar"/>
    <w:uiPriority w:val="99"/>
    <w:unhideWhenUsed/>
    <w:rsid w:val="007363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36399"/>
  </w:style>
  <w:style w:type="paragraph" w:styleId="Zpat">
    <w:name w:val="footer"/>
    <w:basedOn w:val="Normln"/>
    <w:link w:val="ZpatChar"/>
    <w:uiPriority w:val="99"/>
    <w:unhideWhenUsed/>
    <w:rsid w:val="007363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36399"/>
  </w:style>
  <w:style w:type="character" w:customStyle="1" w:styleId="Nadpis1Char">
    <w:name w:val="Nadpis 1 Char"/>
    <w:basedOn w:val="Standardnpsmoodstavce"/>
    <w:link w:val="Nadpis1"/>
    <w:rsid w:val="00F22002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styleId="Hypertextovodkaz">
    <w:name w:val="Hyperlink"/>
    <w:rsid w:val="00F22002"/>
    <w:rPr>
      <w:color w:val="0000FF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3D0E7B"/>
    <w:rPr>
      <w:color w:val="605E5C"/>
      <w:shd w:val="clear" w:color="auto" w:fill="E1DFDD"/>
    </w:rPr>
  </w:style>
  <w:style w:type="character" w:styleId="Odkaznakoment">
    <w:name w:val="annotation reference"/>
    <w:basedOn w:val="Standardnpsmoodstavce"/>
    <w:uiPriority w:val="99"/>
    <w:semiHidden/>
    <w:unhideWhenUsed/>
    <w:rsid w:val="00716BB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16BB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16BBD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16BB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16BBD"/>
    <w:rPr>
      <w:b/>
      <w:bCs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8C7372"/>
    <w:pPr>
      <w:ind w:left="720"/>
      <w:contextualSpacing/>
    </w:pPr>
  </w:style>
  <w:style w:type="table" w:styleId="Tabulkasmkou3zvraznn6">
    <w:name w:val="Grid Table 3 Accent 6"/>
    <w:basedOn w:val="Normlntabulka"/>
    <w:uiPriority w:val="48"/>
    <w:rsid w:val="009C0059"/>
    <w:pPr>
      <w:spacing w:after="0" w:line="240" w:lineRule="auto"/>
    </w:p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bottom w:val="single" w:sz="4" w:space="0" w:color="FABF8F" w:themeColor="accent6" w:themeTint="99"/>
        </w:tcBorders>
      </w:tcPr>
    </w:tblStylePr>
    <w:tblStylePr w:type="nwCell">
      <w:tblPr/>
      <w:tcPr>
        <w:tcBorders>
          <w:bottom w:val="single" w:sz="4" w:space="0" w:color="FABF8F" w:themeColor="accent6" w:themeTint="99"/>
        </w:tcBorders>
      </w:tcPr>
    </w:tblStylePr>
    <w:tblStylePr w:type="seCell">
      <w:tblPr/>
      <w:tcPr>
        <w:tcBorders>
          <w:top w:val="single" w:sz="4" w:space="0" w:color="FABF8F" w:themeColor="accent6" w:themeTint="99"/>
        </w:tcBorders>
      </w:tcPr>
    </w:tblStylePr>
    <w:tblStylePr w:type="swCell">
      <w:tblPr/>
      <w:tcPr>
        <w:tcBorders>
          <w:top w:val="single" w:sz="4" w:space="0" w:color="FABF8F" w:themeColor="accent6" w:themeTint="99"/>
        </w:tcBorders>
      </w:tcPr>
    </w:tblStylePr>
  </w:style>
  <w:style w:type="table" w:styleId="Tabulkasmkou3zvraznn2">
    <w:name w:val="Grid Table 3 Accent 2"/>
    <w:basedOn w:val="Normlntabulka"/>
    <w:uiPriority w:val="48"/>
    <w:rsid w:val="00242D70"/>
    <w:pPr>
      <w:spacing w:after="0"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bottom w:val="single" w:sz="4" w:space="0" w:color="D99594" w:themeColor="accent2" w:themeTint="99"/>
        </w:tcBorders>
      </w:tcPr>
    </w:tblStylePr>
    <w:tblStylePr w:type="nwCell">
      <w:tblPr/>
      <w:tcPr>
        <w:tcBorders>
          <w:bottom w:val="single" w:sz="4" w:space="0" w:color="D99594" w:themeColor="accent2" w:themeTint="99"/>
        </w:tcBorders>
      </w:tcPr>
    </w:tblStylePr>
    <w:tblStylePr w:type="seCell">
      <w:tblPr/>
      <w:tcPr>
        <w:tcBorders>
          <w:top w:val="single" w:sz="4" w:space="0" w:color="D99594" w:themeColor="accent2" w:themeTint="99"/>
        </w:tcBorders>
      </w:tcPr>
    </w:tblStylePr>
    <w:tblStylePr w:type="swCell">
      <w:tblPr/>
      <w:tcPr>
        <w:tcBorders>
          <w:top w:val="single" w:sz="4" w:space="0" w:color="D99594" w:themeColor="accent2" w:themeTint="99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8783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552B1B-E5D9-4AA6-AFDC-35C97ED5C7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869</Words>
  <Characters>5130</Characters>
  <Application>Microsoft Office Word</Application>
  <DocSecurity>0</DocSecurity>
  <Lines>42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PV</dc:creator>
  <cp:lastModifiedBy>Petra Vachová</cp:lastModifiedBy>
  <cp:revision>5</cp:revision>
  <dcterms:created xsi:type="dcterms:W3CDTF">2023-03-14T12:30:00Z</dcterms:created>
  <dcterms:modified xsi:type="dcterms:W3CDTF">2025-06-18T08:43:00Z</dcterms:modified>
</cp:coreProperties>
</file>